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CC" w:rsidRDefault="008D39CC" w:rsidP="008D39CC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D3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Уведомление о проведении общественного обсуждения проекта среднесрочного прогноза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Аткарского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муниципального</w:t>
      </w:r>
      <w:r w:rsidRPr="008D3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Саратовской</w:t>
      </w:r>
      <w:r w:rsidRPr="008D3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области на 202</w:t>
      </w:r>
      <w:r w:rsidR="00483F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r w:rsidRPr="008D3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 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плановый</w:t>
      </w:r>
      <w:r w:rsidRPr="008D3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период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</w:t>
      </w:r>
      <w:r w:rsidR="00483F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</w:t>
      </w:r>
      <w:r w:rsidRPr="008D3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202</w:t>
      </w:r>
      <w:r w:rsidR="00483F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</w:t>
      </w:r>
      <w:r w:rsidRPr="008D3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ов</w:t>
      </w:r>
    </w:p>
    <w:p w:rsidR="00070A15" w:rsidRDefault="00070A15" w:rsidP="00070A15">
      <w:pPr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70A15" w:rsidRPr="00070A15" w:rsidRDefault="00070A15" w:rsidP="00070A15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соответствии с постановление</w:t>
      </w:r>
      <w:r w:rsidR="00EB3E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Аткарского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</w:t>
      </w:r>
      <w:r w:rsidRPr="00070A15">
        <w:rPr>
          <w:bCs/>
          <w:sz w:val="28"/>
          <w:szCs w:val="28"/>
        </w:rPr>
        <w:t xml:space="preserve"> </w:t>
      </w:r>
      <w:r w:rsidRPr="00070A15">
        <w:rPr>
          <w:rFonts w:ascii="Times New Roman" w:hAnsi="Times New Roman" w:cs="Times New Roman"/>
          <w:bCs/>
          <w:sz w:val="28"/>
          <w:szCs w:val="28"/>
        </w:rPr>
        <w:t>от  13.03.2018г. № 223</w:t>
      </w:r>
      <w:r w:rsidRPr="00070A1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корректировки документов стратегического планирования, осуществления мониторинга и контроля реализации документов стратегического планирования </w:t>
      </w:r>
      <w:proofErr w:type="spellStart"/>
      <w:r w:rsidRPr="00070A15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070A15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EB3EB7">
        <w:rPr>
          <w:rFonts w:ascii="Times New Roman" w:hAnsi="Times New Roman" w:cs="Times New Roman"/>
          <w:sz w:val="28"/>
          <w:szCs w:val="28"/>
        </w:rPr>
        <w:t xml:space="preserve"> (постановление о внесении изменений от 07.09.2021г. № 652)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A15">
        <w:rPr>
          <w:rFonts w:ascii="Arial" w:eastAsia="Times New Roman" w:hAnsi="Arial" w:cs="Arial"/>
          <w:color w:val="3B4256"/>
          <w:sz w:val="26"/>
          <w:szCs w:val="26"/>
        </w:rPr>
        <w:t xml:space="preserve"> </w:t>
      </w:r>
      <w:r w:rsidRPr="00070A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экономический отдел администрации извещает о проведении процедуры общественного обсуждения проекта среднесрочного прогноза социально-экономического развития </w:t>
      </w:r>
      <w:r w:rsidRPr="00070A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202</w:t>
      </w:r>
      <w:r w:rsidR="00483F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</w:t>
      </w:r>
      <w:r w:rsidRPr="00070A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 и плановый период</w:t>
      </w:r>
      <w:proofErr w:type="gramEnd"/>
      <w:r w:rsidRPr="00070A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202</w:t>
      </w:r>
      <w:r w:rsidR="00483F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</w:t>
      </w:r>
      <w:r w:rsidRPr="00070A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202</w:t>
      </w:r>
      <w:r w:rsidR="00483F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7</w:t>
      </w:r>
      <w:r w:rsidRPr="00070A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070A15" w:rsidRDefault="00070A15" w:rsidP="00070A15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E7241" w:rsidRPr="009C6C4E" w:rsidRDefault="00AE7241" w:rsidP="00C33B42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33B42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Разработчик  проекта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 xml:space="preserve">: отдел экономического развития администрации, </w:t>
      </w:r>
      <w:r w:rsidRPr="00C33B42">
        <w:rPr>
          <w:rFonts w:ascii="Times New Roman" w:hAnsi="Times New Roman" w:cs="Times New Roman"/>
          <w:sz w:val="28"/>
          <w:szCs w:val="28"/>
        </w:rPr>
        <w:t xml:space="preserve">структурные </w:t>
      </w:r>
      <w:r w:rsidRPr="009C6C4E">
        <w:rPr>
          <w:rFonts w:ascii="Times New Roman" w:hAnsi="Times New Roman" w:cs="Times New Roman"/>
          <w:sz w:val="28"/>
          <w:szCs w:val="28"/>
        </w:rPr>
        <w:t>подразделения администрации.</w:t>
      </w:r>
    </w:p>
    <w:p w:rsidR="00AE7241" w:rsidRPr="009C6C4E" w:rsidRDefault="00AE7241" w:rsidP="00C33B42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E7241" w:rsidRPr="009C6C4E" w:rsidRDefault="00AE7241" w:rsidP="00C33B42">
      <w:pPr>
        <w:spacing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C6C4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общественного обсуждения</w:t>
      </w:r>
      <w:r w:rsidRPr="009C6C4E"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 w:rsidR="009C6C4E" w:rsidRPr="009C6C4E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B3EB7" w:rsidRPr="009C6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C4E" w:rsidRPr="009C6C4E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9C6C4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B3EB7" w:rsidRPr="009C6C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6C4E" w:rsidRPr="009C6C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B3EB7" w:rsidRPr="009C6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C4E" w:rsidRPr="009C6C4E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9C6C4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C6C4E" w:rsidRPr="009C6C4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6C4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33B42" w:rsidRPr="009C6C4E">
        <w:rPr>
          <w:rFonts w:ascii="Times New Roman" w:eastAsia="Times New Roman" w:hAnsi="Times New Roman" w:cs="Times New Roman"/>
          <w:sz w:val="28"/>
          <w:szCs w:val="28"/>
        </w:rPr>
        <w:t xml:space="preserve"> (15 календарных дней)</w:t>
      </w:r>
      <w:r w:rsidR="009C6C4E" w:rsidRPr="009C6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241" w:rsidRPr="00C33B42" w:rsidRDefault="00AE7241" w:rsidP="00C33B42">
      <w:pPr>
        <w:spacing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C6C4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направления замечаний и предложений</w:t>
      </w:r>
      <w:r w:rsidRPr="009C6C4E">
        <w:rPr>
          <w:rFonts w:ascii="Times New Roman" w:eastAsia="Times New Roman" w:hAnsi="Times New Roman" w:cs="Times New Roman"/>
          <w:sz w:val="28"/>
          <w:szCs w:val="28"/>
        </w:rPr>
        <w:t> по представленному проекту: Общественное обсуждение проекта Прогноза социально-экономического развития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 xml:space="preserve">  муниципального района на среднесрочный период осуществляется в электронной форме путем направления предложений и замечаний на адрес электронной почты  </w:t>
      </w:r>
      <w:proofErr w:type="spellStart"/>
      <w:r w:rsidRPr="00C33B42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Pr="00C33B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33B42">
        <w:rPr>
          <w:rFonts w:ascii="Times New Roman" w:eastAsia="Times New Roman" w:hAnsi="Times New Roman" w:cs="Times New Roman"/>
          <w:sz w:val="28"/>
          <w:szCs w:val="28"/>
          <w:lang w:val="en-US"/>
        </w:rPr>
        <w:t>ekonom</w:t>
      </w:r>
      <w:proofErr w:type="spellEnd"/>
      <w:r w:rsidRPr="00C33B42">
        <w:rPr>
          <w:rFonts w:ascii="Times New Roman" w:eastAsia="Times New Roman" w:hAnsi="Times New Roman" w:cs="Times New Roman"/>
          <w:sz w:val="28"/>
          <w:szCs w:val="28"/>
        </w:rPr>
        <w:t>2017@</w:t>
      </w:r>
      <w:proofErr w:type="spellStart"/>
      <w:r w:rsidRPr="00C33B42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C33B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33B42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C33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241" w:rsidRPr="00C33B42" w:rsidRDefault="00AE7241" w:rsidP="00C33B42">
      <w:pPr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3B4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Контактное лицо 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>по вопросам направления замечаний и предложений:</w:t>
      </w:r>
      <w:r w:rsidR="00C33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>Федорова Наталья Александровна – начальник отдела</w:t>
      </w:r>
      <w:r w:rsidR="008134EE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 xml:space="preserve"> развития администра</w:t>
      </w:r>
      <w:r w:rsidR="008134E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>ии, телефон 8(84552) 3-34-93 в рабочие дни (понедельник – пятница) с 08 до 17 часов (</w:t>
      </w:r>
      <w:r w:rsidR="007F7CB4">
        <w:rPr>
          <w:rFonts w:ascii="Times New Roman" w:eastAsia="Times New Roman" w:hAnsi="Times New Roman" w:cs="Times New Roman"/>
          <w:sz w:val="28"/>
          <w:szCs w:val="28"/>
        </w:rPr>
        <w:t xml:space="preserve">перерыв на 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>обед с 13 до 14 часов)</w:t>
      </w:r>
      <w:r w:rsidR="00C33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B42" w:rsidRDefault="00C33B42" w:rsidP="00C33B42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7241" w:rsidRPr="00C33B42" w:rsidRDefault="00AE7241" w:rsidP="00C33B42">
      <w:pPr>
        <w:spacing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3B42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Прилагаемые документы:</w:t>
      </w:r>
      <w:r w:rsidR="00C33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>Проект среднесрочного прогноза социально-экономического развития</w:t>
      </w:r>
      <w:r w:rsidR="00792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2AB8">
        <w:rPr>
          <w:rFonts w:ascii="Times New Roman" w:eastAsia="Times New Roman" w:hAnsi="Times New Roman" w:cs="Times New Roman"/>
          <w:sz w:val="28"/>
          <w:szCs w:val="28"/>
        </w:rPr>
        <w:t>Аткарского</w:t>
      </w:r>
      <w:proofErr w:type="spellEnd"/>
      <w:r w:rsidR="00792A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B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202</w:t>
      </w:r>
      <w:r w:rsidR="00483F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</w:t>
      </w:r>
      <w:r w:rsidRPr="00C33B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 и плановый период 202</w:t>
      </w:r>
      <w:r w:rsidR="00483F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6</w:t>
      </w:r>
      <w:r w:rsidRPr="00C33B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202</w:t>
      </w:r>
      <w:r w:rsidR="00483F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7</w:t>
      </w:r>
      <w:r w:rsidRPr="00C33B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годов</w:t>
      </w:r>
      <w:r w:rsidR="00C33B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C33B42" w:rsidRDefault="00AE7241" w:rsidP="00C33B42">
      <w:pPr>
        <w:spacing w:after="0" w:afterAutospacing="1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33B42">
        <w:rPr>
          <w:rFonts w:ascii="Times New Roman" w:hAnsi="Times New Roman" w:cs="Times New Roman"/>
          <w:b/>
          <w:bCs/>
          <w:sz w:val="28"/>
          <w:szCs w:val="28"/>
        </w:rPr>
        <w:t>Требования к объему и содержанию предложений и замечаний</w:t>
      </w:r>
      <w:r w:rsidR="00C33B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33B42" w:rsidRDefault="00AE7241" w:rsidP="00C33B4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33B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</w:t>
      </w:r>
      <w:r w:rsidRPr="00C33B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>Основным требованием является необходимость указания фамилии, имени и отчества гражданина (физического лица), направившего замечания и (или) предложения, либо наименования организации (юридического лица) или общественного объединения. В противном случае замечания и (или) предложения признаются анонимными и к рассмотрению не принимаются.</w:t>
      </w:r>
    </w:p>
    <w:p w:rsidR="00332F47" w:rsidRPr="00C33B42" w:rsidRDefault="00332F47" w:rsidP="00C33B4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33B42">
        <w:rPr>
          <w:rFonts w:ascii="Times New Roman" w:eastAsia="Times New Roman" w:hAnsi="Times New Roman" w:cs="Times New Roman"/>
          <w:sz w:val="28"/>
          <w:szCs w:val="28"/>
        </w:rPr>
        <w:lastRenderedPageBreak/>
        <w:t>2. Не подлежат к рассмотрению предложения:</w:t>
      </w:r>
    </w:p>
    <w:p w:rsidR="00332F47" w:rsidRPr="00C33B42" w:rsidRDefault="00332F47" w:rsidP="00C33B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42">
        <w:rPr>
          <w:rFonts w:ascii="Times New Roman" w:eastAsia="Times New Roman" w:hAnsi="Times New Roman" w:cs="Times New Roman"/>
          <w:sz w:val="28"/>
          <w:szCs w:val="28"/>
        </w:rPr>
        <w:t>- содержащие нецензурные и оскорбительные выражения;</w:t>
      </w:r>
    </w:p>
    <w:p w:rsidR="00332F47" w:rsidRPr="00C33B42" w:rsidRDefault="00332F47" w:rsidP="00C33B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42">
        <w:rPr>
          <w:rFonts w:ascii="Times New Roman" w:eastAsia="Times New Roman" w:hAnsi="Times New Roman" w:cs="Times New Roman"/>
          <w:sz w:val="28"/>
          <w:szCs w:val="28"/>
        </w:rPr>
        <w:t>- экстремисткой направленности;</w:t>
      </w:r>
    </w:p>
    <w:p w:rsidR="00AE7241" w:rsidRPr="005819B8" w:rsidRDefault="00332F47" w:rsidP="00C33B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B42">
        <w:rPr>
          <w:rFonts w:ascii="Times New Roman" w:eastAsia="Times New Roman" w:hAnsi="Times New Roman" w:cs="Times New Roman"/>
          <w:sz w:val="28"/>
          <w:szCs w:val="28"/>
        </w:rPr>
        <w:t xml:space="preserve">- поступившие по истечении установленного </w:t>
      </w:r>
      <w:r w:rsidRPr="005819B8">
        <w:rPr>
          <w:rFonts w:ascii="Times New Roman" w:eastAsia="Times New Roman" w:hAnsi="Times New Roman" w:cs="Times New Roman"/>
          <w:sz w:val="28"/>
          <w:szCs w:val="28"/>
        </w:rPr>
        <w:t>срока проведения общес</w:t>
      </w:r>
      <w:r w:rsidR="00392E87" w:rsidRPr="005819B8">
        <w:rPr>
          <w:rFonts w:ascii="Times New Roman" w:eastAsia="Times New Roman" w:hAnsi="Times New Roman" w:cs="Times New Roman"/>
          <w:sz w:val="28"/>
          <w:szCs w:val="28"/>
        </w:rPr>
        <w:t>твенного обсуждения – после 2</w:t>
      </w:r>
      <w:r w:rsidR="005819B8" w:rsidRPr="005819B8">
        <w:rPr>
          <w:rFonts w:ascii="Times New Roman" w:eastAsia="Times New Roman" w:hAnsi="Times New Roman" w:cs="Times New Roman"/>
          <w:sz w:val="28"/>
          <w:szCs w:val="28"/>
        </w:rPr>
        <w:t>7.</w:t>
      </w:r>
      <w:r w:rsidR="00392E87" w:rsidRPr="005819B8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19B8" w:rsidRPr="005819B8">
        <w:rPr>
          <w:rFonts w:ascii="Times New Roman" w:eastAsia="Times New Roman" w:hAnsi="Times New Roman" w:cs="Times New Roman"/>
          <w:sz w:val="28"/>
          <w:szCs w:val="28"/>
        </w:rPr>
        <w:t>8</w:t>
      </w:r>
      <w:r w:rsidR="00392E87" w:rsidRPr="005819B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819B8" w:rsidRPr="005819B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19B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32F47" w:rsidRPr="005819B8" w:rsidRDefault="00332F47" w:rsidP="00C3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B42" w:rsidRPr="005819B8" w:rsidRDefault="00AE7241" w:rsidP="00C33B42">
      <w:pPr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9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рассмотрения поступивших замечаний и предложений:</w:t>
      </w:r>
    </w:p>
    <w:p w:rsidR="00C33B42" w:rsidRDefault="00AE7241" w:rsidP="00C33B42">
      <w:pPr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19B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819B8">
        <w:rPr>
          <w:rFonts w:ascii="Times New Roman" w:eastAsia="Times New Roman" w:hAnsi="Times New Roman" w:cs="Times New Roman"/>
          <w:sz w:val="28"/>
          <w:szCs w:val="28"/>
        </w:rPr>
        <w:t>Замечания и предложения, поступившие в ходе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обсуждения проекта прогноза будут рассмотрены </w:t>
      </w:r>
      <w:r w:rsidR="00906220" w:rsidRPr="00C33B42">
        <w:rPr>
          <w:rFonts w:ascii="Times New Roman" w:eastAsia="Times New Roman" w:hAnsi="Times New Roman" w:cs="Times New Roman"/>
          <w:sz w:val="28"/>
          <w:szCs w:val="28"/>
        </w:rPr>
        <w:t>отделом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</w:t>
      </w:r>
      <w:r w:rsidR="00906220" w:rsidRPr="00C33B4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06220" w:rsidRPr="00C33B42">
        <w:rPr>
          <w:rFonts w:ascii="Times New Roman" w:eastAsia="Times New Roman" w:hAnsi="Times New Roman" w:cs="Times New Roman"/>
          <w:sz w:val="28"/>
          <w:szCs w:val="28"/>
        </w:rPr>
        <w:t>Аткарского</w:t>
      </w:r>
      <w:proofErr w:type="spellEnd"/>
      <w:r w:rsidR="00906220" w:rsidRPr="00C33B4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906220" w:rsidRPr="00C33B42">
        <w:rPr>
          <w:rFonts w:ascii="Times New Roman" w:eastAsia="Times New Roman" w:hAnsi="Times New Roman" w:cs="Times New Roman"/>
          <w:sz w:val="28"/>
          <w:szCs w:val="28"/>
        </w:rPr>
        <w:t>5-ти дней со дня окончания срока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общественного обсуждения.</w:t>
      </w:r>
      <w:proofErr w:type="gramEnd"/>
    </w:p>
    <w:p w:rsidR="00AE7241" w:rsidRPr="00C33B42" w:rsidRDefault="00AE7241" w:rsidP="00C33B42">
      <w:pPr>
        <w:spacing w:after="100" w:afterAutospacing="1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3B42">
        <w:rPr>
          <w:rFonts w:ascii="Times New Roman" w:eastAsia="Times New Roman" w:hAnsi="Times New Roman" w:cs="Times New Roman"/>
          <w:sz w:val="28"/>
          <w:szCs w:val="28"/>
        </w:rPr>
        <w:t xml:space="preserve">2. Сводная информация о принятии (отклонении) поступивших замечаний и предложений к проекту прогноза будет размещена на официальном сайте </w:t>
      </w:r>
      <w:r w:rsidR="00906220" w:rsidRPr="00C33B4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33B4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3-х рабочих дней после подведения итогов.</w:t>
      </w:r>
    </w:p>
    <w:p w:rsidR="00AE7241" w:rsidRDefault="00AE7241"/>
    <w:sectPr w:rsidR="00AE7241" w:rsidSect="0047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66EFE"/>
    <w:multiLevelType w:val="hybridMultilevel"/>
    <w:tmpl w:val="4258967E"/>
    <w:lvl w:ilvl="0" w:tplc="86109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9CC"/>
    <w:rsid w:val="00070A15"/>
    <w:rsid w:val="0009509A"/>
    <w:rsid w:val="000A0C3D"/>
    <w:rsid w:val="00291C12"/>
    <w:rsid w:val="00332F47"/>
    <w:rsid w:val="003604A9"/>
    <w:rsid w:val="00392E87"/>
    <w:rsid w:val="0042040D"/>
    <w:rsid w:val="004779BF"/>
    <w:rsid w:val="00483F20"/>
    <w:rsid w:val="004E03CC"/>
    <w:rsid w:val="004F2DF9"/>
    <w:rsid w:val="005819B8"/>
    <w:rsid w:val="00792AB8"/>
    <w:rsid w:val="007F7CB4"/>
    <w:rsid w:val="008134EE"/>
    <w:rsid w:val="008D39CC"/>
    <w:rsid w:val="00906220"/>
    <w:rsid w:val="009C6C4E"/>
    <w:rsid w:val="00A52608"/>
    <w:rsid w:val="00AE7241"/>
    <w:rsid w:val="00C33B42"/>
    <w:rsid w:val="00D903DF"/>
    <w:rsid w:val="00EB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n.fedorova</dc:creator>
  <cp:keywords/>
  <dc:description/>
  <cp:lastModifiedBy>j.kostina</cp:lastModifiedBy>
  <cp:revision>16</cp:revision>
  <dcterms:created xsi:type="dcterms:W3CDTF">2021-08-24T10:41:00Z</dcterms:created>
  <dcterms:modified xsi:type="dcterms:W3CDTF">2024-08-12T08:48:00Z</dcterms:modified>
</cp:coreProperties>
</file>