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8F" w:rsidRPr="00BC3145" w:rsidRDefault="00590BC6">
      <w:pPr>
        <w:spacing w:before="1332" w:line="300" w:lineRule="exact"/>
        <w:jc w:val="center"/>
        <w:rPr>
          <w:rFonts w:ascii="PT Astra Serif" w:hAnsi="PT Astra Serif"/>
          <w:spacing w:val="20"/>
        </w:rPr>
      </w:pPr>
      <w:r w:rsidRPr="00590BC6">
        <w:rPr>
          <w:rFonts w:ascii="PT Astra Serif" w:hAnsi="PT Astra Serif"/>
          <w:spacing w:val="20"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" fillcolor="window">
            <v:imagedata r:id="rId7" o:title="GERB_ATK1"/>
          </v:shape>
        </w:pict>
      </w:r>
      <w:r w:rsidR="00B43E8F" w:rsidRPr="00BC3145">
        <w:rPr>
          <w:rFonts w:ascii="PT Astra Serif" w:hAnsi="PT Astra Serif"/>
          <w:spacing w:val="20"/>
          <w:sz w:val="20"/>
        </w:rPr>
        <w:t xml:space="preserve"> </w:t>
      </w:r>
    </w:p>
    <w:p w:rsidR="00B43E8F" w:rsidRPr="00BC3145" w:rsidRDefault="006F2100">
      <w:pPr>
        <w:spacing w:line="252" w:lineRule="auto"/>
        <w:jc w:val="center"/>
        <w:rPr>
          <w:rFonts w:ascii="PT Astra Serif" w:hAnsi="PT Astra Serif"/>
          <w:b/>
          <w:spacing w:val="20"/>
        </w:rPr>
      </w:pPr>
      <w:r w:rsidRPr="00BC3145">
        <w:rPr>
          <w:rFonts w:ascii="PT Astra Serif" w:hAnsi="PT Astra Serif"/>
          <w:b/>
          <w:spacing w:val="20"/>
        </w:rPr>
        <w:t>КОНТРОЛЬНО-СЧЕТНАЯ</w:t>
      </w:r>
      <w:r w:rsidR="00A60B03" w:rsidRPr="00BC3145">
        <w:rPr>
          <w:rFonts w:ascii="PT Astra Serif" w:hAnsi="PT Astra Serif"/>
          <w:b/>
          <w:spacing w:val="20"/>
        </w:rPr>
        <w:t xml:space="preserve"> </w:t>
      </w:r>
      <w:r w:rsidRPr="00BC3145">
        <w:rPr>
          <w:rFonts w:ascii="PT Astra Serif" w:hAnsi="PT Astra Serif"/>
          <w:b/>
          <w:spacing w:val="20"/>
        </w:rPr>
        <w:t>КОМИССИЯ</w:t>
      </w:r>
    </w:p>
    <w:p w:rsidR="00B43E8F" w:rsidRPr="00BC3145" w:rsidRDefault="00B43E8F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BC3145">
        <w:rPr>
          <w:rFonts w:ascii="PT Astra Serif" w:hAnsi="PT Astra Serif"/>
          <w:b/>
          <w:spacing w:val="24"/>
          <w:sz w:val="24"/>
        </w:rPr>
        <w:t>АТКАРСКОГО МУНИЦИПАЛЬНОГО РАЙОНА</w:t>
      </w:r>
    </w:p>
    <w:p w:rsidR="006F2100" w:rsidRPr="00BC3145" w:rsidRDefault="00B43E8F" w:rsidP="006F210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BC3145">
        <w:rPr>
          <w:rFonts w:ascii="PT Astra Serif" w:hAnsi="PT Astra Serif"/>
          <w:b/>
          <w:spacing w:val="24"/>
          <w:sz w:val="24"/>
        </w:rPr>
        <w:t xml:space="preserve"> </w:t>
      </w:r>
    </w:p>
    <w:p w:rsidR="00B43E8F" w:rsidRPr="00BC3145" w:rsidRDefault="00590BC6" w:rsidP="006F210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sz w:val="16"/>
        </w:rPr>
      </w:pPr>
      <w:r w:rsidRPr="00590BC6">
        <w:rPr>
          <w:rFonts w:ascii="PT Astra Serif" w:hAnsi="PT Astra Serif"/>
          <w:noProof/>
        </w:rPr>
        <w:pict>
          <v:line id="_x0000_s1027" style="position:absolute;left:0;text-align:left;z-index:2" from="-.05pt,8.9pt" to="467.65pt,8.95pt" o:allowincell="f" strokeweight=".5pt"/>
        </w:pict>
      </w:r>
      <w:r w:rsidRPr="00590BC6">
        <w:rPr>
          <w:rFonts w:ascii="PT Astra Serif" w:hAnsi="PT Astra Serif"/>
          <w:noProof/>
        </w:rPr>
        <w:pict>
          <v:line id="_x0000_s1026" style="position:absolute;left:0;text-align:left;flip:x;z-index:1" from="-.05pt,5.45pt" to="467.65pt,5.65pt" o:allowincell="f" strokeweight="2.5pt"/>
        </w:pict>
      </w:r>
      <w:r w:rsidR="00B43E8F" w:rsidRPr="00BC3145"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B43E8F" w:rsidRPr="00BC3145">
        <w:rPr>
          <w:rFonts w:ascii="PT Astra Serif" w:hAnsi="PT Astra Serif"/>
        </w:rPr>
        <w:tab/>
      </w:r>
      <w:r w:rsidR="00B43E8F" w:rsidRPr="00BC3145">
        <w:rPr>
          <w:rFonts w:ascii="PT Astra Serif" w:hAnsi="PT Astra Serif"/>
        </w:rPr>
        <w:tab/>
      </w:r>
      <w:r w:rsidR="00B43E8F" w:rsidRPr="00BC3145">
        <w:rPr>
          <w:rFonts w:ascii="PT Astra Serif" w:hAnsi="PT Astra Serif"/>
        </w:rPr>
        <w:tab/>
      </w:r>
    </w:p>
    <w:p w:rsidR="00BD6BFD" w:rsidRPr="00BC3145" w:rsidRDefault="00BD6BFD">
      <w:pPr>
        <w:framePr w:w="3973" w:h="535" w:hSpace="180" w:wrap="auto" w:vAnchor="page" w:hAnchor="page" w:x="1882" w:y="4015"/>
        <w:tabs>
          <w:tab w:val="left" w:pos="1418"/>
        </w:tabs>
        <w:spacing w:line="264" w:lineRule="auto"/>
        <w:rPr>
          <w:rFonts w:ascii="PT Astra Serif" w:hAnsi="PT Astra Serif"/>
          <w:sz w:val="20"/>
        </w:rPr>
      </w:pPr>
    </w:p>
    <w:p w:rsidR="00B43E8F" w:rsidRPr="00BC3145" w:rsidRDefault="00590BC6">
      <w:pPr>
        <w:framePr w:w="3973" w:h="535" w:hSpace="180" w:wrap="auto" w:vAnchor="page" w:hAnchor="page" w:x="1882" w:y="4015"/>
        <w:tabs>
          <w:tab w:val="left" w:pos="1418"/>
        </w:tabs>
        <w:spacing w:line="264" w:lineRule="auto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sz w:val="20"/>
        </w:rPr>
        <w:pict>
          <v:line id="_x0000_s1036" style="position:absolute;flip:x;z-index:3" from="-.05pt,8.95pt" to="68.85pt,8.95pt" o:allowincell="f" strokeweight=".5pt"/>
        </w:pict>
      </w:r>
      <w:r>
        <w:rPr>
          <w:rFonts w:ascii="PT Astra Serif" w:hAnsi="PT Astra Serif"/>
          <w:noProof/>
          <w:sz w:val="20"/>
        </w:rPr>
        <w:pict>
          <v:line id="_x0000_s1039" style="position:absolute;z-index:6" from="86.4pt,9.2pt" to="180.05pt,9.25pt" o:allowincell="f" strokeweight=".5pt"/>
        </w:pict>
      </w:r>
      <w:r w:rsidR="00B43E8F" w:rsidRPr="00BC3145">
        <w:rPr>
          <w:rFonts w:ascii="PT Astra Serif" w:hAnsi="PT Astra Serif"/>
          <w:sz w:val="20"/>
        </w:rPr>
        <w:tab/>
        <w:t xml:space="preserve"> №  </w:t>
      </w:r>
    </w:p>
    <w:p w:rsidR="00B43E8F" w:rsidRPr="00BC3145" w:rsidRDefault="00590BC6">
      <w:pPr>
        <w:framePr w:w="3973" w:h="535" w:hSpace="180" w:wrap="auto" w:vAnchor="page" w:hAnchor="page" w:x="1882" w:y="4015"/>
        <w:tabs>
          <w:tab w:val="left" w:pos="1418"/>
        </w:tabs>
        <w:spacing w:line="264" w:lineRule="auto"/>
        <w:rPr>
          <w:rFonts w:ascii="PT Astra Serif" w:hAnsi="PT Astra Serif"/>
          <w:sz w:val="20"/>
        </w:rPr>
      </w:pPr>
      <w:r w:rsidRPr="00590BC6">
        <w:rPr>
          <w:rFonts w:ascii="PT Astra Serif" w:hAnsi="PT Astra Serif"/>
          <w:noProof/>
        </w:rPr>
        <w:pict>
          <v:line id="_x0000_s1037" style="position:absolute;z-index:4" from="116.95pt,14.35pt" to="183.6pt,14.4pt" o:allowincell="f" strokeweight=".5pt"/>
        </w:pict>
      </w:r>
      <w:r w:rsidRPr="00590BC6">
        <w:rPr>
          <w:rFonts w:ascii="PT Astra Serif" w:hAnsi="PT Astra Serif"/>
          <w:noProof/>
        </w:rPr>
        <w:pict>
          <v:line id="_x0000_s1038" style="position:absolute;z-index:5" from="17.95pt,14.35pt" to="89.95pt,14.35pt" o:allowincell="f" strokeweight=".5pt"/>
        </w:pict>
      </w:r>
      <w:r w:rsidR="00B43E8F" w:rsidRPr="00BC3145">
        <w:rPr>
          <w:rFonts w:ascii="PT Astra Serif" w:hAnsi="PT Astra Serif"/>
          <w:sz w:val="20"/>
        </w:rPr>
        <w:t xml:space="preserve">На №  </w:t>
      </w:r>
      <w:r w:rsidR="00625BB7" w:rsidRPr="00BC3145">
        <w:rPr>
          <w:rFonts w:ascii="PT Astra Serif" w:hAnsi="PT Astra Serif"/>
          <w:sz w:val="20"/>
        </w:rPr>
        <w:t xml:space="preserve">                  </w:t>
      </w:r>
      <w:r w:rsidR="00B43E8F" w:rsidRPr="00BC3145">
        <w:rPr>
          <w:rFonts w:ascii="PT Astra Serif" w:hAnsi="PT Astra Serif"/>
          <w:sz w:val="20"/>
        </w:rPr>
        <w:t xml:space="preserve">   от     </w:t>
      </w:r>
    </w:p>
    <w:p w:rsidR="00BD6BFD" w:rsidRPr="00BC3145" w:rsidRDefault="00BD6BFD">
      <w:pPr>
        <w:ind w:left="6120"/>
        <w:rPr>
          <w:rFonts w:ascii="PT Astra Serif" w:hAnsi="PT Astra Serif"/>
          <w:sz w:val="16"/>
        </w:rPr>
      </w:pPr>
    </w:p>
    <w:p w:rsidR="006F2100" w:rsidRPr="00BC3145" w:rsidRDefault="00B43E8F">
      <w:pPr>
        <w:ind w:left="6120"/>
        <w:rPr>
          <w:rFonts w:ascii="PT Astra Serif" w:hAnsi="PT Astra Serif"/>
          <w:sz w:val="16"/>
        </w:rPr>
      </w:pPr>
      <w:r w:rsidRPr="00BC3145">
        <w:rPr>
          <w:rFonts w:ascii="PT Astra Serif" w:hAnsi="PT Astra Serif"/>
          <w:sz w:val="16"/>
        </w:rPr>
        <w:t xml:space="preserve">                  </w:t>
      </w:r>
    </w:p>
    <w:p w:rsidR="006F2100" w:rsidRPr="00BC3145" w:rsidRDefault="006F2100">
      <w:pPr>
        <w:ind w:left="6120"/>
        <w:rPr>
          <w:rFonts w:ascii="PT Astra Serif" w:hAnsi="PT Astra Serif"/>
          <w:sz w:val="16"/>
        </w:rPr>
      </w:pPr>
    </w:p>
    <w:p w:rsidR="00B43E8F" w:rsidRPr="00BC3145" w:rsidRDefault="006F2100">
      <w:pPr>
        <w:ind w:left="6120"/>
        <w:rPr>
          <w:rFonts w:ascii="PT Astra Serif" w:hAnsi="PT Astra Serif"/>
          <w:sz w:val="16"/>
          <w:szCs w:val="16"/>
        </w:rPr>
      </w:pPr>
      <w:r w:rsidRPr="00BC3145">
        <w:rPr>
          <w:rFonts w:ascii="PT Astra Serif" w:hAnsi="PT Astra Serif"/>
          <w:sz w:val="16"/>
          <w:szCs w:val="16"/>
        </w:rPr>
        <w:t xml:space="preserve">                               </w:t>
      </w:r>
      <w:r w:rsidR="00BC3145" w:rsidRPr="00BC3145">
        <w:rPr>
          <w:rFonts w:ascii="PT Astra Serif" w:hAnsi="PT Astra Serif"/>
          <w:sz w:val="16"/>
          <w:szCs w:val="16"/>
        </w:rPr>
        <w:t xml:space="preserve">                </w:t>
      </w:r>
      <w:r w:rsidRPr="00BC3145">
        <w:rPr>
          <w:rFonts w:ascii="PT Astra Serif" w:hAnsi="PT Astra Serif"/>
          <w:sz w:val="16"/>
          <w:szCs w:val="16"/>
        </w:rPr>
        <w:t xml:space="preserve">     412420,</w:t>
      </w:r>
      <w:r w:rsidR="00B43E8F" w:rsidRPr="00BC3145">
        <w:rPr>
          <w:rFonts w:ascii="PT Astra Serif" w:hAnsi="PT Astra Serif"/>
          <w:sz w:val="16"/>
          <w:szCs w:val="16"/>
        </w:rPr>
        <w:t xml:space="preserve"> ул.Советская, 64, г.Аткарск,</w:t>
      </w:r>
    </w:p>
    <w:p w:rsidR="00BD6BFD" w:rsidRPr="00BC3145" w:rsidRDefault="00B43E8F" w:rsidP="00BD6BFD">
      <w:pPr>
        <w:ind w:left="6120"/>
        <w:rPr>
          <w:rFonts w:ascii="PT Astra Serif" w:hAnsi="PT Astra Serif"/>
          <w:sz w:val="16"/>
          <w:szCs w:val="16"/>
        </w:rPr>
      </w:pPr>
      <w:r w:rsidRPr="00BC3145">
        <w:rPr>
          <w:rFonts w:ascii="PT Astra Serif" w:hAnsi="PT Astra Serif"/>
          <w:color w:val="000000"/>
          <w:sz w:val="16"/>
          <w:szCs w:val="16"/>
        </w:rPr>
        <w:t xml:space="preserve">                                </w:t>
      </w:r>
      <w:r w:rsidR="006F2100" w:rsidRPr="00BC3145">
        <w:rPr>
          <w:rFonts w:ascii="PT Astra Serif" w:hAnsi="PT Astra Serif"/>
          <w:color w:val="000000"/>
          <w:sz w:val="16"/>
          <w:szCs w:val="16"/>
        </w:rPr>
        <w:t xml:space="preserve">                    </w:t>
      </w:r>
      <w:r w:rsidRPr="00BC3145">
        <w:rPr>
          <w:rFonts w:ascii="PT Astra Serif" w:hAnsi="PT Astra Serif"/>
          <w:color w:val="000000"/>
          <w:sz w:val="16"/>
          <w:szCs w:val="16"/>
        </w:rPr>
        <w:t>Саратовская  область,</w:t>
      </w:r>
    </w:p>
    <w:p w:rsidR="00B43E8F" w:rsidRPr="00BC3145" w:rsidRDefault="00B43E8F" w:rsidP="00BD6BFD">
      <w:pPr>
        <w:ind w:left="6120"/>
        <w:rPr>
          <w:rFonts w:ascii="PT Astra Serif" w:hAnsi="PT Astra Serif"/>
          <w:sz w:val="16"/>
          <w:szCs w:val="16"/>
        </w:rPr>
      </w:pPr>
      <w:r w:rsidRPr="00BC3145">
        <w:rPr>
          <w:rFonts w:ascii="PT Astra Serif" w:hAnsi="PT Astra Serif"/>
          <w:sz w:val="16"/>
          <w:szCs w:val="16"/>
        </w:rPr>
        <w:t xml:space="preserve">                 </w:t>
      </w:r>
      <w:r w:rsidR="00BD6BFD" w:rsidRPr="00BC3145">
        <w:rPr>
          <w:rFonts w:ascii="PT Astra Serif" w:hAnsi="PT Astra Serif"/>
          <w:sz w:val="16"/>
          <w:szCs w:val="16"/>
        </w:rPr>
        <w:t xml:space="preserve">                                    </w:t>
      </w:r>
      <w:r w:rsidRPr="00BC3145">
        <w:rPr>
          <w:rFonts w:ascii="PT Astra Serif" w:hAnsi="PT Astra Serif"/>
          <w:sz w:val="16"/>
          <w:szCs w:val="16"/>
        </w:rPr>
        <w:t>Тел.: (845-52) 3-</w:t>
      </w:r>
      <w:r w:rsidR="006F2100" w:rsidRPr="00BC3145">
        <w:rPr>
          <w:rFonts w:ascii="PT Astra Serif" w:hAnsi="PT Astra Serif"/>
          <w:sz w:val="16"/>
          <w:szCs w:val="16"/>
        </w:rPr>
        <w:t>48</w:t>
      </w:r>
      <w:r w:rsidRPr="00BC3145">
        <w:rPr>
          <w:rFonts w:ascii="PT Astra Serif" w:hAnsi="PT Astra Serif"/>
          <w:sz w:val="16"/>
          <w:szCs w:val="16"/>
        </w:rPr>
        <w:t>-</w:t>
      </w:r>
      <w:r w:rsidR="006F2100" w:rsidRPr="00BC3145">
        <w:rPr>
          <w:rFonts w:ascii="PT Astra Serif" w:hAnsi="PT Astra Serif"/>
          <w:sz w:val="16"/>
          <w:szCs w:val="16"/>
        </w:rPr>
        <w:t>70</w:t>
      </w:r>
      <w:r w:rsidRPr="00BC3145">
        <w:rPr>
          <w:rFonts w:ascii="PT Astra Serif" w:hAnsi="PT Astra Serif"/>
          <w:sz w:val="16"/>
          <w:szCs w:val="16"/>
        </w:rPr>
        <w:br/>
        <w:t xml:space="preserve">        Факс: (845-52)</w:t>
      </w:r>
      <w:r w:rsidR="002D18DE" w:rsidRPr="00BC3145">
        <w:rPr>
          <w:rFonts w:ascii="PT Astra Serif" w:hAnsi="PT Astra Serif"/>
          <w:sz w:val="16"/>
          <w:szCs w:val="16"/>
        </w:rPr>
        <w:t>3-32-22</w:t>
      </w:r>
      <w:r w:rsidRPr="00BC3145">
        <w:rPr>
          <w:rFonts w:ascii="PT Astra Serif" w:hAnsi="PT Astra Serif"/>
          <w:sz w:val="16"/>
          <w:szCs w:val="16"/>
        </w:rPr>
        <w:t xml:space="preserve"> </w:t>
      </w:r>
    </w:p>
    <w:p w:rsidR="00031BF2" w:rsidRPr="00BC3145" w:rsidRDefault="00031BF2">
      <w:pPr>
        <w:pStyle w:val="a6"/>
        <w:ind w:left="0"/>
        <w:jc w:val="left"/>
        <w:rPr>
          <w:rFonts w:ascii="PT Astra Serif" w:hAnsi="PT Astra Serif"/>
          <w:szCs w:val="16"/>
        </w:rPr>
      </w:pPr>
    </w:p>
    <w:p w:rsidR="0061658B" w:rsidRPr="00BC3145" w:rsidRDefault="0061658B">
      <w:pPr>
        <w:pStyle w:val="a6"/>
        <w:ind w:left="0"/>
        <w:jc w:val="left"/>
        <w:rPr>
          <w:rFonts w:ascii="PT Astra Serif" w:hAnsi="PT Astra Serif"/>
          <w:szCs w:val="16"/>
        </w:rPr>
      </w:pPr>
    </w:p>
    <w:p w:rsidR="00C00482" w:rsidRPr="00BC3145" w:rsidRDefault="00C00482">
      <w:pPr>
        <w:pStyle w:val="a6"/>
        <w:ind w:left="0"/>
        <w:jc w:val="left"/>
        <w:rPr>
          <w:rFonts w:ascii="PT Astra Serif" w:hAnsi="PT Astra Serif"/>
          <w:szCs w:val="16"/>
        </w:rPr>
      </w:pPr>
    </w:p>
    <w:p w:rsidR="00F8585C" w:rsidRPr="00BC3145" w:rsidRDefault="00F8585C" w:rsidP="00F8585C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З</w:t>
      </w:r>
      <w:r w:rsidR="00C00482" w:rsidRPr="00BC3145">
        <w:rPr>
          <w:rFonts w:ascii="PT Astra Serif" w:hAnsi="PT Astra Serif"/>
          <w:b/>
          <w:sz w:val="28"/>
          <w:szCs w:val="28"/>
        </w:rPr>
        <w:t>АКЛЮЧЕНИЕ</w:t>
      </w:r>
    </w:p>
    <w:p w:rsidR="00F8585C" w:rsidRPr="00BC3145" w:rsidRDefault="00F8585C" w:rsidP="00F8585C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по результатам экспертизы проекта бюджета </w:t>
      </w:r>
    </w:p>
    <w:p w:rsidR="00F8585C" w:rsidRPr="00BC3145" w:rsidRDefault="004554EA" w:rsidP="00F8585C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Озерного</w:t>
      </w:r>
      <w:r w:rsidR="00F8585C" w:rsidRPr="00BC3145">
        <w:rPr>
          <w:rFonts w:ascii="PT Astra Serif" w:hAnsi="PT Astra Serif"/>
          <w:b/>
          <w:sz w:val="28"/>
          <w:szCs w:val="28"/>
        </w:rPr>
        <w:t xml:space="preserve"> муниципального </w:t>
      </w:r>
      <w:r w:rsidRPr="00BC3145">
        <w:rPr>
          <w:rFonts w:ascii="PT Astra Serif" w:hAnsi="PT Astra Serif"/>
          <w:b/>
          <w:sz w:val="28"/>
          <w:szCs w:val="28"/>
        </w:rPr>
        <w:t>образования</w:t>
      </w:r>
      <w:r w:rsidR="00F8585C" w:rsidRPr="00BC3145">
        <w:rPr>
          <w:rFonts w:ascii="PT Astra Serif" w:hAnsi="PT Astra Serif"/>
          <w:b/>
          <w:sz w:val="28"/>
          <w:szCs w:val="28"/>
        </w:rPr>
        <w:t xml:space="preserve"> на 20</w:t>
      </w:r>
      <w:r w:rsidR="005C40A1" w:rsidRPr="00BC3145">
        <w:rPr>
          <w:rFonts w:ascii="PT Astra Serif" w:hAnsi="PT Astra Serif"/>
          <w:b/>
          <w:sz w:val="28"/>
          <w:szCs w:val="28"/>
        </w:rPr>
        <w:t>2</w:t>
      </w:r>
      <w:r w:rsidR="002410A0">
        <w:rPr>
          <w:rFonts w:ascii="PT Astra Serif" w:hAnsi="PT Astra Serif"/>
          <w:b/>
          <w:sz w:val="28"/>
          <w:szCs w:val="28"/>
        </w:rPr>
        <w:t>5</w:t>
      </w:r>
      <w:r w:rsidR="00F8585C" w:rsidRPr="00BC3145">
        <w:rPr>
          <w:rFonts w:ascii="PT Astra Serif" w:hAnsi="PT Astra Serif"/>
          <w:b/>
          <w:sz w:val="28"/>
          <w:szCs w:val="28"/>
        </w:rPr>
        <w:t xml:space="preserve"> год</w:t>
      </w:r>
    </w:p>
    <w:p w:rsidR="001864A6" w:rsidRPr="00BC3145" w:rsidRDefault="001864A6" w:rsidP="00F8585C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и плановый период 202</w:t>
      </w:r>
      <w:r w:rsidR="002410A0">
        <w:rPr>
          <w:rFonts w:ascii="PT Astra Serif" w:hAnsi="PT Astra Serif"/>
          <w:b/>
          <w:sz w:val="28"/>
          <w:szCs w:val="28"/>
        </w:rPr>
        <w:t>6</w:t>
      </w:r>
      <w:r w:rsidRPr="00BC3145">
        <w:rPr>
          <w:rFonts w:ascii="PT Astra Serif" w:hAnsi="PT Astra Serif"/>
          <w:b/>
          <w:sz w:val="28"/>
          <w:szCs w:val="28"/>
        </w:rPr>
        <w:t xml:space="preserve"> и 202</w:t>
      </w:r>
      <w:r w:rsidR="002410A0">
        <w:rPr>
          <w:rFonts w:ascii="PT Astra Serif" w:hAnsi="PT Astra Serif"/>
          <w:b/>
          <w:sz w:val="28"/>
          <w:szCs w:val="28"/>
        </w:rPr>
        <w:t>7</w:t>
      </w:r>
      <w:r w:rsidRPr="00BC3145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8585C" w:rsidRPr="00BC3145" w:rsidRDefault="00F8585C" w:rsidP="00F8585C">
      <w:pPr>
        <w:rPr>
          <w:rFonts w:ascii="PT Astra Serif" w:hAnsi="PT Astra Serif"/>
          <w:b/>
          <w:sz w:val="28"/>
          <w:szCs w:val="28"/>
        </w:rPr>
      </w:pP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        </w:t>
      </w:r>
      <w:r w:rsidRPr="00BC3145">
        <w:rPr>
          <w:rFonts w:ascii="PT Astra Serif" w:hAnsi="PT Astra Serif"/>
          <w:sz w:val="28"/>
          <w:szCs w:val="28"/>
        </w:rPr>
        <w:t xml:space="preserve">Контрольно-счетной комиссией Аткарского муниципального района проведена экспертиза проекта бюджета </w:t>
      </w:r>
      <w:r w:rsidR="004554EA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4554EA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на 20</w:t>
      </w:r>
      <w:r w:rsidR="005C40A1" w:rsidRPr="00BC3145">
        <w:rPr>
          <w:rFonts w:ascii="PT Astra Serif" w:hAnsi="PT Astra Serif"/>
          <w:sz w:val="28"/>
          <w:szCs w:val="28"/>
        </w:rPr>
        <w:t>2</w:t>
      </w:r>
      <w:r w:rsidR="002410A0">
        <w:rPr>
          <w:rFonts w:ascii="PT Astra Serif" w:hAnsi="PT Astra Serif"/>
          <w:sz w:val="28"/>
          <w:szCs w:val="28"/>
        </w:rPr>
        <w:t>5</w:t>
      </w:r>
      <w:r w:rsidR="004D5CD6" w:rsidRPr="00BC3145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2410A0">
        <w:rPr>
          <w:rFonts w:ascii="PT Astra Serif" w:hAnsi="PT Astra Serif"/>
          <w:sz w:val="28"/>
          <w:szCs w:val="28"/>
        </w:rPr>
        <w:t>6</w:t>
      </w:r>
      <w:r w:rsidR="004D5CD6" w:rsidRPr="00BC3145">
        <w:rPr>
          <w:rFonts w:ascii="PT Astra Serif" w:hAnsi="PT Astra Serif"/>
          <w:sz w:val="28"/>
          <w:szCs w:val="28"/>
        </w:rPr>
        <w:t xml:space="preserve"> и 202</w:t>
      </w:r>
      <w:r w:rsidR="002410A0">
        <w:rPr>
          <w:rFonts w:ascii="PT Astra Serif" w:hAnsi="PT Astra Serif"/>
          <w:sz w:val="28"/>
          <w:szCs w:val="28"/>
        </w:rPr>
        <w:t>7</w:t>
      </w:r>
      <w:r w:rsidR="004D5CD6" w:rsidRPr="00BC3145">
        <w:rPr>
          <w:rFonts w:ascii="PT Astra Serif" w:hAnsi="PT Astra Serif"/>
          <w:sz w:val="28"/>
          <w:szCs w:val="28"/>
        </w:rPr>
        <w:t xml:space="preserve"> годов</w:t>
      </w:r>
      <w:r w:rsidRPr="00BC3145">
        <w:rPr>
          <w:rFonts w:ascii="PT Astra Serif" w:hAnsi="PT Astra Serif"/>
          <w:sz w:val="28"/>
          <w:szCs w:val="28"/>
        </w:rPr>
        <w:t xml:space="preserve"> на основании требований ст. 157 Бюджетного кодекса Российской Федерации, «Положения о контрольно-счетной комиссии Аткарского муниципального района», утвержденного Решением Аткарского муниципального Собрания №</w:t>
      </w:r>
      <w:r w:rsidR="00196498" w:rsidRPr="00BC3145">
        <w:rPr>
          <w:rFonts w:ascii="PT Astra Serif" w:hAnsi="PT Astra Serif"/>
          <w:sz w:val="28"/>
          <w:szCs w:val="28"/>
        </w:rPr>
        <w:t>326</w:t>
      </w:r>
      <w:r w:rsidRPr="00BC3145">
        <w:rPr>
          <w:rFonts w:ascii="PT Astra Serif" w:hAnsi="PT Astra Serif"/>
          <w:sz w:val="28"/>
          <w:szCs w:val="28"/>
        </w:rPr>
        <w:t xml:space="preserve"> от </w:t>
      </w:r>
      <w:r w:rsidR="00196498" w:rsidRPr="00BC3145">
        <w:rPr>
          <w:rFonts w:ascii="PT Astra Serif" w:hAnsi="PT Astra Serif"/>
          <w:sz w:val="28"/>
          <w:szCs w:val="28"/>
        </w:rPr>
        <w:t>31</w:t>
      </w:r>
      <w:r w:rsidRPr="00BC3145">
        <w:rPr>
          <w:rFonts w:ascii="PT Astra Serif" w:hAnsi="PT Astra Serif"/>
          <w:sz w:val="28"/>
          <w:szCs w:val="28"/>
        </w:rPr>
        <w:t>.0</w:t>
      </w:r>
      <w:r w:rsidR="00196498" w:rsidRPr="00BC3145">
        <w:rPr>
          <w:rFonts w:ascii="PT Astra Serif" w:hAnsi="PT Astra Serif"/>
          <w:sz w:val="28"/>
          <w:szCs w:val="28"/>
        </w:rPr>
        <w:t>1</w:t>
      </w:r>
      <w:r w:rsidRPr="00BC3145">
        <w:rPr>
          <w:rFonts w:ascii="PT Astra Serif" w:hAnsi="PT Astra Serif"/>
          <w:sz w:val="28"/>
          <w:szCs w:val="28"/>
        </w:rPr>
        <w:t>.201</w:t>
      </w:r>
      <w:r w:rsidR="00196498" w:rsidRPr="00BC3145">
        <w:rPr>
          <w:rFonts w:ascii="PT Astra Serif" w:hAnsi="PT Astra Serif"/>
          <w:sz w:val="28"/>
          <w:szCs w:val="28"/>
        </w:rPr>
        <w:t>3</w:t>
      </w:r>
      <w:r w:rsidRPr="00BC3145">
        <w:rPr>
          <w:rFonts w:ascii="PT Astra Serif" w:hAnsi="PT Astra Serif"/>
          <w:sz w:val="28"/>
          <w:szCs w:val="28"/>
        </w:rPr>
        <w:t xml:space="preserve">г., «Положения о бюджетном процессе в </w:t>
      </w:r>
      <w:r w:rsidR="00CA70A6" w:rsidRPr="00BC3145">
        <w:rPr>
          <w:rFonts w:ascii="PT Astra Serif" w:hAnsi="PT Astra Serif"/>
          <w:sz w:val="28"/>
          <w:szCs w:val="28"/>
        </w:rPr>
        <w:t>Озерном</w:t>
      </w:r>
      <w:r w:rsidRPr="00BC3145">
        <w:rPr>
          <w:rFonts w:ascii="PT Astra Serif" w:hAnsi="PT Astra Serif"/>
          <w:sz w:val="28"/>
          <w:szCs w:val="28"/>
        </w:rPr>
        <w:t xml:space="preserve"> муниципальном </w:t>
      </w:r>
      <w:r w:rsidR="00CA70A6" w:rsidRPr="00BC3145">
        <w:rPr>
          <w:rFonts w:ascii="PT Astra Serif" w:hAnsi="PT Astra Serif"/>
          <w:sz w:val="28"/>
          <w:szCs w:val="28"/>
        </w:rPr>
        <w:t>образовании</w:t>
      </w:r>
      <w:r w:rsidRPr="00BC3145">
        <w:rPr>
          <w:rFonts w:ascii="PT Astra Serif" w:hAnsi="PT Astra Serif"/>
          <w:sz w:val="28"/>
          <w:szCs w:val="28"/>
        </w:rPr>
        <w:t xml:space="preserve">», утвержденного решением </w:t>
      </w:r>
      <w:r w:rsidR="00CA70A6" w:rsidRPr="00BC3145">
        <w:rPr>
          <w:rFonts w:ascii="PT Astra Serif" w:hAnsi="PT Astra Serif"/>
          <w:sz w:val="28"/>
          <w:szCs w:val="28"/>
        </w:rPr>
        <w:t xml:space="preserve">Совета депутатов Озерного </w:t>
      </w:r>
      <w:r w:rsidRPr="00BC3145">
        <w:rPr>
          <w:rFonts w:ascii="PT Astra Serif" w:hAnsi="PT Astra Serif"/>
          <w:sz w:val="28"/>
          <w:szCs w:val="28"/>
        </w:rPr>
        <w:t xml:space="preserve">муниципального </w:t>
      </w:r>
      <w:r w:rsidR="00CA70A6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от </w:t>
      </w:r>
      <w:r w:rsidR="00682689" w:rsidRPr="00BC3145">
        <w:rPr>
          <w:rFonts w:ascii="PT Astra Serif" w:hAnsi="PT Astra Serif"/>
          <w:sz w:val="28"/>
          <w:szCs w:val="28"/>
        </w:rPr>
        <w:t>2</w:t>
      </w:r>
      <w:r w:rsidR="004C7525" w:rsidRPr="00BC3145">
        <w:rPr>
          <w:rFonts w:ascii="PT Astra Serif" w:hAnsi="PT Astra Serif"/>
          <w:sz w:val="28"/>
          <w:szCs w:val="28"/>
        </w:rPr>
        <w:t>9</w:t>
      </w:r>
      <w:r w:rsidR="00682689" w:rsidRPr="00BC3145">
        <w:rPr>
          <w:rFonts w:ascii="PT Astra Serif" w:hAnsi="PT Astra Serif"/>
          <w:sz w:val="28"/>
          <w:szCs w:val="28"/>
        </w:rPr>
        <w:t>.10.201</w:t>
      </w:r>
      <w:r w:rsidR="004C7525" w:rsidRPr="00BC3145">
        <w:rPr>
          <w:rFonts w:ascii="PT Astra Serif" w:hAnsi="PT Astra Serif"/>
          <w:sz w:val="28"/>
          <w:szCs w:val="28"/>
        </w:rPr>
        <w:t>7</w:t>
      </w:r>
      <w:r w:rsidR="00682689" w:rsidRPr="00BC3145">
        <w:rPr>
          <w:rFonts w:ascii="PT Astra Serif" w:hAnsi="PT Astra Serif"/>
          <w:sz w:val="28"/>
          <w:szCs w:val="28"/>
        </w:rPr>
        <w:t>г. №</w:t>
      </w:r>
      <w:r w:rsidR="004C7525" w:rsidRPr="00BC3145">
        <w:rPr>
          <w:rFonts w:ascii="PT Astra Serif" w:hAnsi="PT Astra Serif"/>
          <w:sz w:val="28"/>
          <w:szCs w:val="28"/>
        </w:rPr>
        <w:t>201</w:t>
      </w:r>
      <w:r w:rsidRPr="00BC3145">
        <w:rPr>
          <w:rFonts w:ascii="PT Astra Serif" w:hAnsi="PT Astra Serif"/>
          <w:sz w:val="28"/>
          <w:szCs w:val="28"/>
        </w:rPr>
        <w:t>.</w:t>
      </w:r>
    </w:p>
    <w:p w:rsidR="00317743" w:rsidRPr="00BC3145" w:rsidRDefault="00317743" w:rsidP="00B84560">
      <w:pPr>
        <w:jc w:val="both"/>
        <w:rPr>
          <w:rFonts w:ascii="PT Astra Serif" w:hAnsi="PT Astra Serif"/>
          <w:sz w:val="28"/>
          <w:szCs w:val="28"/>
        </w:rPr>
      </w:pPr>
    </w:p>
    <w:p w:rsidR="00317743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</w:t>
      </w:r>
      <w:r w:rsidR="00317743" w:rsidRPr="00BC3145">
        <w:rPr>
          <w:rFonts w:ascii="PT Astra Serif" w:hAnsi="PT Astra Serif"/>
          <w:sz w:val="28"/>
          <w:szCs w:val="28"/>
        </w:rPr>
        <w:t xml:space="preserve"> </w:t>
      </w:r>
      <w:r w:rsidRPr="00BC3145">
        <w:rPr>
          <w:rFonts w:ascii="PT Astra Serif" w:hAnsi="PT Astra Serif"/>
          <w:sz w:val="28"/>
          <w:szCs w:val="28"/>
        </w:rPr>
        <w:t xml:space="preserve"> Проект бюджета </w:t>
      </w:r>
      <w:r w:rsidR="00CA70A6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CA70A6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на 20</w:t>
      </w:r>
      <w:r w:rsidR="005C40A1" w:rsidRPr="00BC3145">
        <w:rPr>
          <w:rFonts w:ascii="PT Astra Serif" w:hAnsi="PT Astra Serif"/>
          <w:sz w:val="28"/>
          <w:szCs w:val="28"/>
        </w:rPr>
        <w:t>2</w:t>
      </w:r>
      <w:r w:rsidR="002410A0">
        <w:rPr>
          <w:rFonts w:ascii="PT Astra Serif" w:hAnsi="PT Astra Serif"/>
          <w:sz w:val="28"/>
          <w:szCs w:val="28"/>
        </w:rPr>
        <w:t>5</w:t>
      </w:r>
      <w:r w:rsidRPr="00BC3145">
        <w:rPr>
          <w:rFonts w:ascii="PT Astra Serif" w:hAnsi="PT Astra Serif"/>
          <w:sz w:val="28"/>
          <w:szCs w:val="28"/>
        </w:rPr>
        <w:t xml:space="preserve"> год</w:t>
      </w:r>
      <w:r w:rsidR="004D5CD6" w:rsidRPr="00BC3145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2410A0">
        <w:rPr>
          <w:rFonts w:ascii="PT Astra Serif" w:hAnsi="PT Astra Serif"/>
          <w:sz w:val="28"/>
          <w:szCs w:val="28"/>
        </w:rPr>
        <w:t>6</w:t>
      </w:r>
      <w:r w:rsidR="004D5CD6" w:rsidRPr="00BC3145">
        <w:rPr>
          <w:rFonts w:ascii="PT Astra Serif" w:hAnsi="PT Astra Serif"/>
          <w:sz w:val="28"/>
          <w:szCs w:val="28"/>
        </w:rPr>
        <w:t xml:space="preserve"> и 202</w:t>
      </w:r>
      <w:r w:rsidR="002410A0">
        <w:rPr>
          <w:rFonts w:ascii="PT Astra Serif" w:hAnsi="PT Astra Serif"/>
          <w:sz w:val="28"/>
          <w:szCs w:val="28"/>
        </w:rPr>
        <w:t>7</w:t>
      </w:r>
      <w:r w:rsidR="004D5CD6" w:rsidRPr="00BC3145">
        <w:rPr>
          <w:rFonts w:ascii="PT Astra Serif" w:hAnsi="PT Astra Serif"/>
          <w:sz w:val="28"/>
          <w:szCs w:val="28"/>
        </w:rPr>
        <w:t xml:space="preserve"> годов</w:t>
      </w:r>
      <w:r w:rsidRPr="00BC3145">
        <w:rPr>
          <w:rFonts w:ascii="PT Astra Serif" w:hAnsi="PT Astra Serif"/>
          <w:sz w:val="28"/>
          <w:szCs w:val="28"/>
        </w:rPr>
        <w:t xml:space="preserve"> внесен администрацией </w:t>
      </w:r>
      <w:r w:rsidR="00CA70A6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CA70A6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на рассмотрение </w:t>
      </w:r>
      <w:r w:rsidR="00CA70A6" w:rsidRPr="00BC3145">
        <w:rPr>
          <w:rFonts w:ascii="PT Astra Serif" w:hAnsi="PT Astra Serif"/>
          <w:sz w:val="28"/>
          <w:szCs w:val="28"/>
        </w:rPr>
        <w:t>Совета депутатов 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CA70A6" w:rsidRPr="00BC3145">
        <w:rPr>
          <w:rFonts w:ascii="PT Astra Serif" w:hAnsi="PT Astra Serif"/>
          <w:sz w:val="28"/>
          <w:szCs w:val="28"/>
        </w:rPr>
        <w:t>образования</w:t>
      </w:r>
      <w:r w:rsidR="004573DF" w:rsidRPr="00BC3145">
        <w:rPr>
          <w:rFonts w:ascii="PT Astra Serif" w:hAnsi="PT Astra Serif"/>
          <w:sz w:val="28"/>
          <w:szCs w:val="28"/>
        </w:rPr>
        <w:t xml:space="preserve"> до </w:t>
      </w:r>
      <w:r w:rsidR="00743E3C" w:rsidRPr="00BC3145">
        <w:rPr>
          <w:rFonts w:ascii="PT Astra Serif" w:hAnsi="PT Astra Serif"/>
          <w:sz w:val="28"/>
          <w:szCs w:val="28"/>
        </w:rPr>
        <w:t>15</w:t>
      </w:r>
      <w:r w:rsidRPr="00BC3145">
        <w:rPr>
          <w:rFonts w:ascii="PT Astra Serif" w:hAnsi="PT Astra Serif"/>
          <w:sz w:val="28"/>
          <w:szCs w:val="28"/>
        </w:rPr>
        <w:t xml:space="preserve"> </w:t>
      </w:r>
      <w:r w:rsidR="00743E3C" w:rsidRPr="00BC3145">
        <w:rPr>
          <w:rFonts w:ascii="PT Astra Serif" w:hAnsi="PT Astra Serif"/>
          <w:sz w:val="28"/>
          <w:szCs w:val="28"/>
        </w:rPr>
        <w:t>ноя</w:t>
      </w:r>
      <w:r w:rsidRPr="00BC3145">
        <w:rPr>
          <w:rFonts w:ascii="PT Astra Serif" w:hAnsi="PT Astra Serif"/>
          <w:sz w:val="28"/>
          <w:szCs w:val="28"/>
        </w:rPr>
        <w:t>бря 20</w:t>
      </w:r>
      <w:r w:rsidR="004D5CD6" w:rsidRPr="00BC3145">
        <w:rPr>
          <w:rFonts w:ascii="PT Astra Serif" w:hAnsi="PT Astra Serif"/>
          <w:sz w:val="28"/>
          <w:szCs w:val="28"/>
        </w:rPr>
        <w:t>2</w:t>
      </w:r>
      <w:r w:rsidR="00A93D94">
        <w:rPr>
          <w:rFonts w:ascii="PT Astra Serif" w:hAnsi="PT Astra Serif"/>
          <w:sz w:val="28"/>
          <w:szCs w:val="28"/>
        </w:rPr>
        <w:t>4</w:t>
      </w:r>
      <w:r w:rsidRPr="00BC3145">
        <w:rPr>
          <w:rFonts w:ascii="PT Astra Serif" w:hAnsi="PT Astra Serif"/>
          <w:sz w:val="28"/>
          <w:szCs w:val="28"/>
        </w:rPr>
        <w:t xml:space="preserve"> года, </w:t>
      </w:r>
      <w:r w:rsidR="004573DF" w:rsidRPr="00BC3145">
        <w:rPr>
          <w:rFonts w:ascii="PT Astra Serif" w:hAnsi="PT Astra Serif"/>
          <w:sz w:val="28"/>
          <w:szCs w:val="28"/>
        </w:rPr>
        <w:t>что соответствует Бюджетному кодексу РФ</w:t>
      </w:r>
      <w:r w:rsidR="00743E3C" w:rsidRPr="00BC3145">
        <w:rPr>
          <w:rFonts w:ascii="PT Astra Serif" w:hAnsi="PT Astra Serif"/>
          <w:sz w:val="28"/>
          <w:szCs w:val="28"/>
        </w:rPr>
        <w:t xml:space="preserve"> и Положению о бюджетном процессе в Озерном муниципальном образовании.</w:t>
      </w:r>
    </w:p>
    <w:p w:rsidR="00F8585C" w:rsidRPr="00BC3145" w:rsidRDefault="00743E3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</w:t>
      </w:r>
    </w:p>
    <w:p w:rsidR="009E3B4E" w:rsidRPr="00BC3145" w:rsidRDefault="00F8585C" w:rsidP="009E3B4E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</w:t>
      </w:r>
      <w:r w:rsidR="00317743" w:rsidRPr="00BC3145">
        <w:rPr>
          <w:rFonts w:ascii="PT Astra Serif" w:hAnsi="PT Astra Serif"/>
          <w:sz w:val="28"/>
          <w:szCs w:val="28"/>
        </w:rPr>
        <w:t xml:space="preserve"> </w:t>
      </w:r>
      <w:r w:rsidRPr="00BC3145">
        <w:rPr>
          <w:rFonts w:ascii="PT Astra Serif" w:hAnsi="PT Astra Serif"/>
          <w:sz w:val="28"/>
          <w:szCs w:val="28"/>
        </w:rPr>
        <w:t xml:space="preserve">   Согласно стать</w:t>
      </w:r>
      <w:r w:rsidR="000C6446" w:rsidRPr="00BC3145">
        <w:rPr>
          <w:rFonts w:ascii="PT Astra Serif" w:hAnsi="PT Astra Serif"/>
          <w:sz w:val="28"/>
          <w:szCs w:val="28"/>
        </w:rPr>
        <w:t>е</w:t>
      </w:r>
      <w:r w:rsidRPr="00BC3145">
        <w:rPr>
          <w:rFonts w:ascii="PT Astra Serif" w:hAnsi="PT Astra Serif"/>
          <w:sz w:val="28"/>
          <w:szCs w:val="28"/>
        </w:rPr>
        <w:t xml:space="preserve"> 184</w:t>
      </w:r>
      <w:r w:rsidRPr="00BC3145">
        <w:rPr>
          <w:rFonts w:ascii="PT Astra Serif" w:hAnsi="PT Astra Serif"/>
          <w:sz w:val="28"/>
          <w:szCs w:val="28"/>
          <w:vertAlign w:val="superscript"/>
        </w:rPr>
        <w:t>2</w:t>
      </w:r>
      <w:r w:rsidRPr="00BC3145">
        <w:rPr>
          <w:rFonts w:ascii="PT Astra Serif" w:hAnsi="PT Astra Serif"/>
          <w:sz w:val="28"/>
          <w:szCs w:val="28"/>
        </w:rPr>
        <w:t xml:space="preserve"> Бюджетного Кодекса РФ и Положения о бюджетном процессе в </w:t>
      </w:r>
      <w:r w:rsidR="00CA70A6" w:rsidRPr="00BC3145">
        <w:rPr>
          <w:rFonts w:ascii="PT Astra Serif" w:hAnsi="PT Astra Serif"/>
          <w:sz w:val="28"/>
          <w:szCs w:val="28"/>
        </w:rPr>
        <w:t>Озерном муниципальном образовании</w:t>
      </w:r>
      <w:r w:rsidRPr="00BC3145">
        <w:rPr>
          <w:rFonts w:ascii="PT Astra Serif" w:hAnsi="PT Astra Serif"/>
          <w:sz w:val="28"/>
          <w:szCs w:val="28"/>
        </w:rPr>
        <w:t xml:space="preserve"> одновременно с проектом бюджета представл</w:t>
      </w:r>
      <w:r w:rsidR="00D634D4" w:rsidRPr="00BC3145">
        <w:rPr>
          <w:rFonts w:ascii="PT Astra Serif" w:hAnsi="PT Astra Serif"/>
          <w:sz w:val="28"/>
          <w:szCs w:val="28"/>
        </w:rPr>
        <w:t>ены все</w:t>
      </w:r>
      <w:r w:rsidRPr="00BC3145">
        <w:rPr>
          <w:rFonts w:ascii="PT Astra Serif" w:hAnsi="PT Astra Serif"/>
          <w:sz w:val="28"/>
          <w:szCs w:val="28"/>
        </w:rPr>
        <w:t xml:space="preserve"> документы  по установленному перечню. </w:t>
      </w: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Представленный проект бюджета содержит основные характеристики бюджета: общий объем доходов, общий объем расходов</w:t>
      </w:r>
      <w:r w:rsidR="00196498" w:rsidRPr="00BC3145">
        <w:rPr>
          <w:rFonts w:ascii="PT Astra Serif" w:hAnsi="PT Astra Serif"/>
          <w:sz w:val="28"/>
          <w:szCs w:val="28"/>
        </w:rPr>
        <w:t xml:space="preserve">, </w:t>
      </w:r>
      <w:r w:rsidR="00357D1D" w:rsidRPr="00BC3145">
        <w:rPr>
          <w:rFonts w:ascii="PT Astra Serif" w:hAnsi="PT Astra Serif"/>
          <w:sz w:val="28"/>
          <w:szCs w:val="28"/>
        </w:rPr>
        <w:t>де</w:t>
      </w:r>
      <w:r w:rsidR="00196498" w:rsidRPr="00BC3145">
        <w:rPr>
          <w:rFonts w:ascii="PT Astra Serif" w:hAnsi="PT Astra Serif"/>
          <w:sz w:val="28"/>
          <w:szCs w:val="28"/>
        </w:rPr>
        <w:t>фицит бюджета</w:t>
      </w:r>
      <w:r w:rsidRPr="00BC3145">
        <w:rPr>
          <w:rFonts w:ascii="PT Astra Serif" w:hAnsi="PT Astra Serif"/>
          <w:sz w:val="28"/>
          <w:szCs w:val="28"/>
        </w:rPr>
        <w:t xml:space="preserve">. Проектом решения о бюджете </w:t>
      </w:r>
      <w:r w:rsidR="00ED6A9A" w:rsidRPr="00BC3145">
        <w:rPr>
          <w:rFonts w:ascii="PT Astra Serif" w:hAnsi="PT Astra Serif"/>
          <w:sz w:val="28"/>
          <w:szCs w:val="28"/>
        </w:rPr>
        <w:t>утверждены</w:t>
      </w:r>
      <w:r w:rsidRPr="00BC3145">
        <w:rPr>
          <w:rFonts w:ascii="PT Astra Serif" w:hAnsi="PT Astra Serif"/>
          <w:sz w:val="28"/>
          <w:szCs w:val="28"/>
        </w:rPr>
        <w:t xml:space="preserve">: </w:t>
      </w: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lastRenderedPageBreak/>
        <w:t xml:space="preserve">       -  распределение бюджетных ассигнований по разделам, подразделам, целевым статьям</w:t>
      </w:r>
      <w:r w:rsidR="00743E3C" w:rsidRPr="00BC3145">
        <w:rPr>
          <w:rFonts w:ascii="PT Astra Serif" w:hAnsi="PT Astra Serif"/>
          <w:sz w:val="28"/>
          <w:szCs w:val="28"/>
        </w:rPr>
        <w:t xml:space="preserve"> (муниципальным программам и непрограммным направлениям деятельности), группам </w:t>
      </w:r>
      <w:r w:rsidRPr="00BC3145">
        <w:rPr>
          <w:rFonts w:ascii="PT Astra Serif" w:hAnsi="PT Astra Serif"/>
          <w:sz w:val="28"/>
          <w:szCs w:val="28"/>
        </w:rPr>
        <w:t>вид</w:t>
      </w:r>
      <w:r w:rsidR="00743E3C" w:rsidRPr="00BC3145">
        <w:rPr>
          <w:rFonts w:ascii="PT Astra Serif" w:hAnsi="PT Astra Serif"/>
          <w:sz w:val="28"/>
          <w:szCs w:val="28"/>
        </w:rPr>
        <w:t>ов</w:t>
      </w:r>
      <w:r w:rsidRPr="00BC3145">
        <w:rPr>
          <w:rFonts w:ascii="PT Astra Serif" w:hAnsi="PT Astra Serif"/>
          <w:sz w:val="28"/>
          <w:szCs w:val="28"/>
        </w:rPr>
        <w:t xml:space="preserve"> расходов классификации расходов местного бюджета;</w:t>
      </w:r>
    </w:p>
    <w:p w:rsidR="00643AD4" w:rsidRPr="00BC3145" w:rsidRDefault="00643AD4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бюджета;</w:t>
      </w:r>
    </w:p>
    <w:p w:rsidR="00196498" w:rsidRPr="00BC3145" w:rsidRDefault="00196498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 ведомственная структура расходов местного бюд</w:t>
      </w:r>
      <w:r w:rsidR="00894E89" w:rsidRPr="00BC3145">
        <w:rPr>
          <w:rFonts w:ascii="PT Astra Serif" w:hAnsi="PT Astra Serif"/>
          <w:sz w:val="28"/>
          <w:szCs w:val="28"/>
        </w:rPr>
        <w:t>ж</w:t>
      </w:r>
      <w:r w:rsidRPr="00BC3145">
        <w:rPr>
          <w:rFonts w:ascii="PT Astra Serif" w:hAnsi="PT Astra Serif"/>
          <w:sz w:val="28"/>
          <w:szCs w:val="28"/>
        </w:rPr>
        <w:t>ета;</w:t>
      </w:r>
    </w:p>
    <w:p w:rsidR="009E3B4E" w:rsidRPr="00BC3145" w:rsidRDefault="009E3B4E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 объем межбюджетных трансфертов, получаемых из других бюджетов;</w:t>
      </w:r>
    </w:p>
    <w:p w:rsidR="00196498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 верхний предел муниципального долга</w:t>
      </w:r>
      <w:r w:rsidR="009E3B4E" w:rsidRPr="00BC3145">
        <w:rPr>
          <w:rFonts w:ascii="PT Astra Serif" w:hAnsi="PT Astra Serif"/>
          <w:sz w:val="28"/>
          <w:szCs w:val="28"/>
        </w:rPr>
        <w:t xml:space="preserve"> с указанием, в том числе, верхнего предела долга по муниципальным гарантиям</w:t>
      </w:r>
      <w:r w:rsidR="00196498" w:rsidRPr="00BC3145">
        <w:rPr>
          <w:rFonts w:ascii="PT Astra Serif" w:hAnsi="PT Astra Serif"/>
          <w:sz w:val="28"/>
          <w:szCs w:val="28"/>
        </w:rPr>
        <w:t>;</w:t>
      </w:r>
    </w:p>
    <w:p w:rsidR="00F8585C" w:rsidRPr="00BC3145" w:rsidRDefault="00196498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-  иные показатели местного бюджета</w:t>
      </w:r>
      <w:r w:rsidR="00F8585C" w:rsidRPr="00BC3145">
        <w:rPr>
          <w:rFonts w:ascii="PT Astra Serif" w:hAnsi="PT Astra Serif"/>
          <w:sz w:val="28"/>
          <w:szCs w:val="28"/>
        </w:rPr>
        <w:t>.</w:t>
      </w:r>
    </w:p>
    <w:p w:rsidR="00F8585C" w:rsidRPr="00BC3145" w:rsidRDefault="00211E14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 </w:t>
      </w:r>
      <w:r w:rsidR="00F8585C" w:rsidRPr="00BC3145">
        <w:rPr>
          <w:rFonts w:ascii="PT Astra Serif" w:hAnsi="PT Astra Serif"/>
          <w:sz w:val="28"/>
          <w:szCs w:val="28"/>
        </w:rPr>
        <w:t xml:space="preserve">Представленный проект бюджета составлен на основании прогноза социально-экономического развития муниципального </w:t>
      </w:r>
      <w:r w:rsidR="002C1A4C" w:rsidRPr="00BC3145">
        <w:rPr>
          <w:rFonts w:ascii="PT Astra Serif" w:hAnsi="PT Astra Serif"/>
          <w:sz w:val="28"/>
          <w:szCs w:val="28"/>
        </w:rPr>
        <w:t>образования</w:t>
      </w:r>
      <w:r w:rsidR="00F8585C" w:rsidRPr="00BC3145">
        <w:rPr>
          <w:rFonts w:ascii="PT Astra Serif" w:hAnsi="PT Astra Serif"/>
          <w:sz w:val="28"/>
          <w:szCs w:val="28"/>
        </w:rPr>
        <w:t>, основных направлени</w:t>
      </w:r>
      <w:r w:rsidR="002C1A4C" w:rsidRPr="00BC3145">
        <w:rPr>
          <w:rFonts w:ascii="PT Astra Serif" w:hAnsi="PT Astra Serif"/>
          <w:sz w:val="28"/>
          <w:szCs w:val="28"/>
        </w:rPr>
        <w:t>й</w:t>
      </w:r>
      <w:r w:rsidR="00F8585C" w:rsidRPr="00BC3145">
        <w:rPr>
          <w:rFonts w:ascii="PT Astra Serif" w:hAnsi="PT Astra Serif"/>
          <w:sz w:val="28"/>
          <w:szCs w:val="28"/>
        </w:rPr>
        <w:t xml:space="preserve"> бюджетной и налоговой политики</w:t>
      </w:r>
      <w:r w:rsidR="00196498" w:rsidRPr="00BC3145">
        <w:rPr>
          <w:rFonts w:ascii="PT Astra Serif" w:hAnsi="PT Astra Serif"/>
          <w:sz w:val="28"/>
          <w:szCs w:val="28"/>
        </w:rPr>
        <w:t>, муниципальных программ</w:t>
      </w:r>
      <w:r w:rsidR="00F8585C" w:rsidRPr="00BC3145">
        <w:rPr>
          <w:rFonts w:ascii="PT Astra Serif" w:hAnsi="PT Astra Serif"/>
          <w:sz w:val="28"/>
          <w:szCs w:val="28"/>
        </w:rPr>
        <w:t>.</w:t>
      </w:r>
    </w:p>
    <w:p w:rsidR="00143B60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В соответствии со ст. 173 БК РФ прогноз социально-экономического развития </w:t>
      </w:r>
      <w:r w:rsidR="005B492F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5B492F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разработан на </w:t>
      </w:r>
      <w:r w:rsidR="002C1A4C" w:rsidRPr="00BC3145">
        <w:rPr>
          <w:rFonts w:ascii="PT Astra Serif" w:hAnsi="PT Astra Serif"/>
          <w:sz w:val="28"/>
          <w:szCs w:val="28"/>
        </w:rPr>
        <w:t>20</w:t>
      </w:r>
      <w:r w:rsidR="00EA1456" w:rsidRPr="00BC3145">
        <w:rPr>
          <w:rFonts w:ascii="PT Astra Serif" w:hAnsi="PT Astra Serif"/>
          <w:sz w:val="28"/>
          <w:szCs w:val="28"/>
        </w:rPr>
        <w:t>2</w:t>
      </w:r>
      <w:r w:rsidR="00F366BA">
        <w:rPr>
          <w:rFonts w:ascii="PT Astra Serif" w:hAnsi="PT Astra Serif"/>
          <w:sz w:val="28"/>
          <w:szCs w:val="28"/>
        </w:rPr>
        <w:t>5</w:t>
      </w:r>
      <w:r w:rsidR="002C1A4C" w:rsidRPr="00BC3145">
        <w:rPr>
          <w:rFonts w:ascii="PT Astra Serif" w:hAnsi="PT Astra Serif"/>
          <w:sz w:val="28"/>
          <w:szCs w:val="28"/>
        </w:rPr>
        <w:t xml:space="preserve"> год и плановый </w:t>
      </w:r>
      <w:r w:rsidRPr="00BC3145">
        <w:rPr>
          <w:rFonts w:ascii="PT Astra Serif" w:hAnsi="PT Astra Serif"/>
          <w:sz w:val="28"/>
          <w:szCs w:val="28"/>
        </w:rPr>
        <w:t>период 20</w:t>
      </w:r>
      <w:r w:rsidR="00643AD4" w:rsidRPr="00BC3145">
        <w:rPr>
          <w:rFonts w:ascii="PT Astra Serif" w:hAnsi="PT Astra Serif"/>
          <w:sz w:val="28"/>
          <w:szCs w:val="28"/>
        </w:rPr>
        <w:t>2</w:t>
      </w:r>
      <w:r w:rsidR="00F366BA">
        <w:rPr>
          <w:rFonts w:ascii="PT Astra Serif" w:hAnsi="PT Astra Serif"/>
          <w:sz w:val="28"/>
          <w:szCs w:val="28"/>
        </w:rPr>
        <w:t>6</w:t>
      </w:r>
      <w:r w:rsidRPr="00BC3145">
        <w:rPr>
          <w:rFonts w:ascii="PT Astra Serif" w:hAnsi="PT Astra Serif"/>
          <w:sz w:val="28"/>
          <w:szCs w:val="28"/>
        </w:rPr>
        <w:t>-20</w:t>
      </w:r>
      <w:r w:rsidR="008C7735" w:rsidRPr="00BC3145">
        <w:rPr>
          <w:rFonts w:ascii="PT Astra Serif" w:hAnsi="PT Astra Serif"/>
          <w:sz w:val="28"/>
          <w:szCs w:val="28"/>
        </w:rPr>
        <w:t>2</w:t>
      </w:r>
      <w:r w:rsidR="00F366BA">
        <w:rPr>
          <w:rFonts w:ascii="PT Astra Serif" w:hAnsi="PT Astra Serif"/>
          <w:sz w:val="28"/>
          <w:szCs w:val="28"/>
        </w:rPr>
        <w:t>7</w:t>
      </w:r>
      <w:r w:rsidRPr="00BC3145">
        <w:rPr>
          <w:rFonts w:ascii="PT Astra Serif" w:hAnsi="PT Astra Serif"/>
          <w:sz w:val="28"/>
          <w:szCs w:val="28"/>
        </w:rPr>
        <w:t xml:space="preserve"> г</w:t>
      </w:r>
      <w:r w:rsidR="002C1A4C" w:rsidRPr="00BC3145">
        <w:rPr>
          <w:rFonts w:ascii="PT Astra Serif" w:hAnsi="PT Astra Serif"/>
          <w:sz w:val="28"/>
          <w:szCs w:val="28"/>
        </w:rPr>
        <w:t>одов</w:t>
      </w:r>
      <w:r w:rsidRPr="00BC3145">
        <w:rPr>
          <w:rFonts w:ascii="PT Astra Serif" w:hAnsi="PT Astra Serif"/>
          <w:sz w:val="28"/>
          <w:szCs w:val="28"/>
        </w:rPr>
        <w:t xml:space="preserve">. В представленной пояснительной записке к прогнозу социально-экономического развития приводится обоснование параметров прогноза, </w:t>
      </w:r>
      <w:r w:rsidR="000E7B1A" w:rsidRPr="00BC3145">
        <w:rPr>
          <w:rFonts w:ascii="PT Astra Serif" w:hAnsi="PT Astra Serif"/>
          <w:sz w:val="28"/>
          <w:szCs w:val="28"/>
        </w:rPr>
        <w:t xml:space="preserve">указываются </w:t>
      </w:r>
      <w:r w:rsidRPr="00BC3145">
        <w:rPr>
          <w:rFonts w:ascii="PT Astra Serif" w:hAnsi="PT Astra Serif"/>
          <w:sz w:val="28"/>
          <w:szCs w:val="28"/>
        </w:rPr>
        <w:t>причины и факторы прогнозируемых изменений.</w:t>
      </w:r>
    </w:p>
    <w:p w:rsidR="004D5CD6" w:rsidRPr="00BC3145" w:rsidRDefault="00217730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</w:t>
      </w:r>
      <w:r w:rsidR="004D5CD6" w:rsidRPr="00BC3145">
        <w:rPr>
          <w:rFonts w:ascii="PT Astra Serif" w:hAnsi="PT Astra Serif"/>
          <w:sz w:val="28"/>
          <w:szCs w:val="28"/>
        </w:rPr>
        <w:t>Представленный проект бюджета имеет следующие характеристики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>на 202</w:t>
      </w:r>
      <w:r w:rsidR="00A93D94">
        <w:rPr>
          <w:rFonts w:ascii="PT Astra Serif" w:hAnsi="PT Astra Serif"/>
          <w:sz w:val="28"/>
          <w:szCs w:val="28"/>
        </w:rPr>
        <w:t>5</w:t>
      </w:r>
      <w:r w:rsidRPr="00BC3145">
        <w:rPr>
          <w:rFonts w:ascii="PT Astra Serif" w:hAnsi="PT Astra Serif"/>
          <w:sz w:val="28"/>
          <w:szCs w:val="28"/>
        </w:rPr>
        <w:t xml:space="preserve"> год: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доходы бюджета в сумме </w:t>
      </w:r>
      <w:r w:rsidR="00A93D94">
        <w:rPr>
          <w:rFonts w:ascii="PT Astra Serif" w:hAnsi="PT Astra Serif"/>
          <w:sz w:val="28"/>
          <w:szCs w:val="28"/>
        </w:rPr>
        <w:t>12242,0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расходы бюджета в сумме </w:t>
      </w:r>
      <w:r w:rsidR="00A93D94">
        <w:rPr>
          <w:rFonts w:ascii="PT Astra Serif" w:hAnsi="PT Astra Serif"/>
          <w:sz w:val="28"/>
          <w:szCs w:val="28"/>
        </w:rPr>
        <w:t>12731,0</w:t>
      </w:r>
      <w:r w:rsidRPr="00BC3145">
        <w:rPr>
          <w:rFonts w:ascii="PT Astra Serif" w:hAnsi="PT Astra Serif"/>
          <w:sz w:val="28"/>
          <w:szCs w:val="28"/>
        </w:rPr>
        <w:t xml:space="preserve"> тыс.руб.;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</w:t>
      </w:r>
      <w:r w:rsidR="0074264B" w:rsidRPr="00BC3145">
        <w:rPr>
          <w:rFonts w:ascii="PT Astra Serif" w:hAnsi="PT Astra Serif"/>
          <w:sz w:val="28"/>
          <w:szCs w:val="28"/>
        </w:rPr>
        <w:t>де</w:t>
      </w:r>
      <w:r w:rsidRPr="00BC3145">
        <w:rPr>
          <w:rFonts w:ascii="PT Astra Serif" w:hAnsi="PT Astra Serif"/>
          <w:sz w:val="28"/>
          <w:szCs w:val="28"/>
        </w:rPr>
        <w:t xml:space="preserve">фицит бюджета в сумме </w:t>
      </w:r>
      <w:r w:rsidR="00A93D94">
        <w:rPr>
          <w:rFonts w:ascii="PT Astra Serif" w:hAnsi="PT Astra Serif"/>
          <w:sz w:val="28"/>
          <w:szCs w:val="28"/>
        </w:rPr>
        <w:t>489,0</w:t>
      </w:r>
      <w:r w:rsidRPr="00BC3145">
        <w:rPr>
          <w:rFonts w:ascii="PT Astra Serif" w:hAnsi="PT Astra Serif"/>
          <w:sz w:val="28"/>
          <w:szCs w:val="28"/>
        </w:rPr>
        <w:t xml:space="preserve"> тыс. руб.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>на 202</w:t>
      </w:r>
      <w:r w:rsidR="00A93D94">
        <w:rPr>
          <w:rFonts w:ascii="PT Astra Serif" w:hAnsi="PT Astra Serif"/>
          <w:sz w:val="28"/>
          <w:szCs w:val="28"/>
        </w:rPr>
        <w:t>6</w:t>
      </w:r>
      <w:r w:rsidRPr="00BC3145">
        <w:rPr>
          <w:rFonts w:ascii="PT Astra Serif" w:hAnsi="PT Astra Serif"/>
          <w:sz w:val="28"/>
          <w:szCs w:val="28"/>
        </w:rPr>
        <w:t xml:space="preserve"> год: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доходы бюджета в сумме </w:t>
      </w:r>
      <w:r w:rsidR="00A93D94">
        <w:rPr>
          <w:rFonts w:ascii="PT Astra Serif" w:hAnsi="PT Astra Serif"/>
          <w:sz w:val="28"/>
          <w:szCs w:val="28"/>
        </w:rPr>
        <w:t>5940,8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расходы бюджета в сумме </w:t>
      </w:r>
      <w:r w:rsidR="00A93D94">
        <w:rPr>
          <w:rFonts w:ascii="PT Astra Serif" w:hAnsi="PT Astra Serif"/>
          <w:sz w:val="28"/>
          <w:szCs w:val="28"/>
        </w:rPr>
        <w:t>6434,2</w:t>
      </w:r>
      <w:r w:rsidRPr="00BC3145">
        <w:rPr>
          <w:rFonts w:ascii="PT Astra Serif" w:hAnsi="PT Astra Serif"/>
          <w:sz w:val="28"/>
          <w:szCs w:val="28"/>
        </w:rPr>
        <w:t xml:space="preserve"> тыс. руб., в том числе условно утвержденные расходы в сумме </w:t>
      </w:r>
      <w:r w:rsidR="00A93D94">
        <w:rPr>
          <w:rFonts w:ascii="PT Astra Serif" w:hAnsi="PT Astra Serif"/>
          <w:sz w:val="28"/>
          <w:szCs w:val="28"/>
        </w:rPr>
        <w:t>157,0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</w:t>
      </w:r>
      <w:r w:rsidR="0074264B" w:rsidRPr="00BC3145">
        <w:rPr>
          <w:rFonts w:ascii="PT Astra Serif" w:hAnsi="PT Astra Serif"/>
          <w:sz w:val="28"/>
          <w:szCs w:val="28"/>
        </w:rPr>
        <w:t>де</w:t>
      </w:r>
      <w:r w:rsidRPr="00BC3145">
        <w:rPr>
          <w:rFonts w:ascii="PT Astra Serif" w:hAnsi="PT Astra Serif"/>
          <w:sz w:val="28"/>
          <w:szCs w:val="28"/>
        </w:rPr>
        <w:t xml:space="preserve">фицит в сумме </w:t>
      </w:r>
      <w:r w:rsidR="00A93D94">
        <w:rPr>
          <w:rFonts w:ascii="PT Astra Serif" w:hAnsi="PT Astra Serif"/>
          <w:sz w:val="28"/>
          <w:szCs w:val="28"/>
        </w:rPr>
        <w:t>493,4</w:t>
      </w:r>
      <w:r w:rsidRPr="00BC3145">
        <w:rPr>
          <w:rFonts w:ascii="PT Astra Serif" w:hAnsi="PT Astra Serif"/>
          <w:sz w:val="28"/>
          <w:szCs w:val="28"/>
        </w:rPr>
        <w:t xml:space="preserve"> тыс. руб.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>на 202</w:t>
      </w:r>
      <w:r w:rsidR="00A93D94">
        <w:rPr>
          <w:rFonts w:ascii="PT Astra Serif" w:hAnsi="PT Astra Serif"/>
          <w:sz w:val="28"/>
          <w:szCs w:val="28"/>
        </w:rPr>
        <w:t>7</w:t>
      </w:r>
      <w:r w:rsidRPr="00BC3145">
        <w:rPr>
          <w:rFonts w:ascii="PT Astra Serif" w:hAnsi="PT Astra Serif"/>
          <w:sz w:val="28"/>
          <w:szCs w:val="28"/>
        </w:rPr>
        <w:t xml:space="preserve"> год: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доходы бюджета в сумме </w:t>
      </w:r>
      <w:r w:rsidR="00A93D94">
        <w:rPr>
          <w:rFonts w:ascii="PT Astra Serif" w:hAnsi="PT Astra Serif"/>
          <w:sz w:val="28"/>
          <w:szCs w:val="28"/>
        </w:rPr>
        <w:t>5839,6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  расходы бюджета в сумме </w:t>
      </w:r>
      <w:r w:rsidR="00A93D94">
        <w:rPr>
          <w:rFonts w:ascii="PT Astra Serif" w:hAnsi="PT Astra Serif"/>
          <w:sz w:val="28"/>
          <w:szCs w:val="28"/>
        </w:rPr>
        <w:t>6319,6</w:t>
      </w:r>
      <w:r w:rsidRPr="00BC3145">
        <w:rPr>
          <w:rFonts w:ascii="PT Astra Serif" w:hAnsi="PT Astra Serif"/>
          <w:sz w:val="28"/>
          <w:szCs w:val="28"/>
        </w:rPr>
        <w:t xml:space="preserve"> тыс. руб., в том числе условно утвержденные расходы в сумме </w:t>
      </w:r>
      <w:r w:rsidR="00A93D94">
        <w:rPr>
          <w:rFonts w:ascii="PT Astra Serif" w:hAnsi="PT Astra Serif"/>
          <w:sz w:val="28"/>
          <w:szCs w:val="28"/>
        </w:rPr>
        <w:t>310,0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4D5CD6" w:rsidRPr="00BC3145" w:rsidRDefault="004D5CD6" w:rsidP="004D5CD6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</w:t>
      </w:r>
      <w:r w:rsidR="0074264B" w:rsidRPr="00BC3145">
        <w:rPr>
          <w:rFonts w:ascii="PT Astra Serif" w:hAnsi="PT Astra Serif"/>
          <w:sz w:val="28"/>
          <w:szCs w:val="28"/>
        </w:rPr>
        <w:t>де</w:t>
      </w:r>
      <w:r w:rsidRPr="00BC3145">
        <w:rPr>
          <w:rFonts w:ascii="PT Astra Serif" w:hAnsi="PT Astra Serif"/>
          <w:sz w:val="28"/>
          <w:szCs w:val="28"/>
        </w:rPr>
        <w:t xml:space="preserve">фицит в сумме </w:t>
      </w:r>
      <w:r w:rsidR="00A93D94">
        <w:rPr>
          <w:rFonts w:ascii="PT Astra Serif" w:hAnsi="PT Astra Serif"/>
          <w:sz w:val="28"/>
          <w:szCs w:val="28"/>
        </w:rPr>
        <w:t>480,0</w:t>
      </w:r>
      <w:r w:rsidRPr="00BC3145">
        <w:rPr>
          <w:rFonts w:ascii="PT Astra Serif" w:hAnsi="PT Astra Serif"/>
          <w:sz w:val="28"/>
          <w:szCs w:val="28"/>
        </w:rPr>
        <w:t xml:space="preserve"> тыс. руб.</w:t>
      </w:r>
    </w:p>
    <w:p w:rsidR="001844B5" w:rsidRPr="00BC3145" w:rsidRDefault="001844B5" w:rsidP="00B84560">
      <w:pPr>
        <w:jc w:val="both"/>
        <w:rPr>
          <w:rFonts w:ascii="PT Astra Serif" w:hAnsi="PT Astra Serif"/>
          <w:sz w:val="28"/>
          <w:szCs w:val="28"/>
        </w:rPr>
      </w:pPr>
    </w:p>
    <w:p w:rsidR="00ED5C36" w:rsidRPr="00BC3145" w:rsidRDefault="00F8585C" w:rsidP="0074264B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</w:t>
      </w:r>
    </w:p>
    <w:p w:rsidR="00F8585C" w:rsidRPr="00BC3145" w:rsidRDefault="00F8585C" w:rsidP="00B84560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Доходы бюджета.</w:t>
      </w: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 </w:t>
      </w:r>
      <w:r w:rsidR="00962002" w:rsidRPr="00BC3145">
        <w:rPr>
          <w:rFonts w:ascii="PT Astra Serif" w:hAnsi="PT Astra Serif"/>
          <w:sz w:val="28"/>
          <w:szCs w:val="28"/>
        </w:rPr>
        <w:t xml:space="preserve"> Прогноз поступления доходов в бюджет Озерного муниципального образования на 20</w:t>
      </w:r>
      <w:r w:rsidR="00975957" w:rsidRPr="00BC3145">
        <w:rPr>
          <w:rFonts w:ascii="PT Astra Serif" w:hAnsi="PT Astra Serif"/>
          <w:sz w:val="28"/>
          <w:szCs w:val="28"/>
        </w:rPr>
        <w:t>2</w:t>
      </w:r>
      <w:r w:rsidR="00A93D94">
        <w:rPr>
          <w:rFonts w:ascii="PT Astra Serif" w:hAnsi="PT Astra Serif"/>
          <w:sz w:val="28"/>
          <w:szCs w:val="28"/>
        </w:rPr>
        <w:t>5</w:t>
      </w:r>
      <w:r w:rsidR="00962002" w:rsidRPr="00BC3145">
        <w:rPr>
          <w:rFonts w:ascii="PT Astra Serif" w:hAnsi="PT Astra Serif"/>
          <w:sz w:val="28"/>
          <w:szCs w:val="28"/>
        </w:rPr>
        <w:t xml:space="preserve"> год</w:t>
      </w:r>
      <w:r w:rsidR="00274DF6" w:rsidRPr="00BC3145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A93D94">
        <w:rPr>
          <w:rFonts w:ascii="PT Astra Serif" w:hAnsi="PT Astra Serif"/>
          <w:sz w:val="28"/>
          <w:szCs w:val="28"/>
        </w:rPr>
        <w:t>6</w:t>
      </w:r>
      <w:r w:rsidR="00274DF6" w:rsidRPr="00BC3145">
        <w:rPr>
          <w:rFonts w:ascii="PT Astra Serif" w:hAnsi="PT Astra Serif"/>
          <w:sz w:val="28"/>
          <w:szCs w:val="28"/>
        </w:rPr>
        <w:t xml:space="preserve"> и 202</w:t>
      </w:r>
      <w:r w:rsidR="00A93D94">
        <w:rPr>
          <w:rFonts w:ascii="PT Astra Serif" w:hAnsi="PT Astra Serif"/>
          <w:sz w:val="28"/>
          <w:szCs w:val="28"/>
        </w:rPr>
        <w:t>7</w:t>
      </w:r>
      <w:r w:rsidR="00274DF6" w:rsidRPr="00BC3145">
        <w:rPr>
          <w:rFonts w:ascii="PT Astra Serif" w:hAnsi="PT Astra Serif"/>
          <w:sz w:val="28"/>
          <w:szCs w:val="28"/>
        </w:rPr>
        <w:t xml:space="preserve"> годов</w:t>
      </w:r>
      <w:r w:rsidR="00962002" w:rsidRPr="00BC3145">
        <w:rPr>
          <w:rFonts w:ascii="PT Astra Serif" w:hAnsi="PT Astra Serif"/>
          <w:sz w:val="28"/>
          <w:szCs w:val="28"/>
        </w:rPr>
        <w:t xml:space="preserve"> сформирован с учетом действующего налогового и бюджетного законодательства, в </w:t>
      </w:r>
      <w:r w:rsidR="00962002" w:rsidRPr="00BC3145">
        <w:rPr>
          <w:rFonts w:ascii="PT Astra Serif" w:hAnsi="PT Astra Serif"/>
          <w:sz w:val="28"/>
          <w:szCs w:val="28"/>
        </w:rPr>
        <w:lastRenderedPageBreak/>
        <w:t xml:space="preserve">соответствии с действующей классификацией доходов.  </w:t>
      </w:r>
      <w:r w:rsidRPr="00BC3145">
        <w:rPr>
          <w:rFonts w:ascii="PT Astra Serif" w:hAnsi="PT Astra Serif"/>
          <w:sz w:val="28"/>
          <w:szCs w:val="28"/>
        </w:rPr>
        <w:t>В соответствии с представленным проектом бюджета доходы на 20</w:t>
      </w:r>
      <w:r w:rsidR="00975957" w:rsidRPr="00BC3145">
        <w:rPr>
          <w:rFonts w:ascii="PT Astra Serif" w:hAnsi="PT Astra Serif"/>
          <w:sz w:val="28"/>
          <w:szCs w:val="28"/>
        </w:rPr>
        <w:t>2</w:t>
      </w:r>
      <w:r w:rsidR="00A93D94">
        <w:rPr>
          <w:rFonts w:ascii="PT Astra Serif" w:hAnsi="PT Astra Serif"/>
          <w:sz w:val="28"/>
          <w:szCs w:val="28"/>
        </w:rPr>
        <w:t>5</w:t>
      </w:r>
      <w:r w:rsidRPr="00BC3145">
        <w:rPr>
          <w:rFonts w:ascii="PT Astra Serif" w:hAnsi="PT Astra Serif"/>
          <w:sz w:val="28"/>
          <w:szCs w:val="28"/>
        </w:rPr>
        <w:t xml:space="preserve"> год прогнозируются в размере </w:t>
      </w:r>
      <w:r w:rsidR="00A93D94">
        <w:rPr>
          <w:rFonts w:ascii="PT Astra Serif" w:hAnsi="PT Astra Serif"/>
          <w:sz w:val="28"/>
          <w:szCs w:val="28"/>
        </w:rPr>
        <w:t>12242,0</w:t>
      </w:r>
      <w:r w:rsidRPr="00BC3145">
        <w:rPr>
          <w:rFonts w:ascii="PT Astra Serif" w:hAnsi="PT Astra Serif"/>
          <w:sz w:val="28"/>
          <w:szCs w:val="28"/>
        </w:rPr>
        <w:t xml:space="preserve"> тыс. руб.,</w:t>
      </w:r>
      <w:r w:rsidR="00962002" w:rsidRPr="00BC3145">
        <w:rPr>
          <w:rFonts w:ascii="PT Astra Serif" w:hAnsi="PT Astra Serif"/>
          <w:sz w:val="28"/>
          <w:szCs w:val="28"/>
        </w:rPr>
        <w:t xml:space="preserve"> что составляет </w:t>
      </w:r>
      <w:r w:rsidR="00731527">
        <w:rPr>
          <w:rFonts w:ascii="PT Astra Serif" w:hAnsi="PT Astra Serif"/>
          <w:sz w:val="28"/>
          <w:szCs w:val="28"/>
        </w:rPr>
        <w:t>78,6</w:t>
      </w:r>
      <w:r w:rsidR="00975957" w:rsidRPr="00BC3145">
        <w:rPr>
          <w:rFonts w:ascii="PT Astra Serif" w:hAnsi="PT Astra Serif"/>
          <w:sz w:val="28"/>
          <w:szCs w:val="28"/>
        </w:rPr>
        <w:t>%</w:t>
      </w:r>
      <w:r w:rsidR="003F095B" w:rsidRPr="00BC3145">
        <w:rPr>
          <w:rFonts w:ascii="PT Astra Serif" w:hAnsi="PT Astra Serif"/>
          <w:sz w:val="28"/>
          <w:szCs w:val="28"/>
        </w:rPr>
        <w:t xml:space="preserve"> к уровню 20</w:t>
      </w:r>
      <w:r w:rsidR="00101AE8" w:rsidRPr="00BC3145">
        <w:rPr>
          <w:rFonts w:ascii="PT Astra Serif" w:hAnsi="PT Astra Serif"/>
          <w:sz w:val="28"/>
          <w:szCs w:val="28"/>
        </w:rPr>
        <w:t>2</w:t>
      </w:r>
      <w:r w:rsidR="00A93D94">
        <w:rPr>
          <w:rFonts w:ascii="PT Astra Serif" w:hAnsi="PT Astra Serif"/>
          <w:sz w:val="28"/>
          <w:szCs w:val="28"/>
        </w:rPr>
        <w:t>4</w:t>
      </w:r>
      <w:r w:rsidR="00962002" w:rsidRPr="00BC3145">
        <w:rPr>
          <w:rFonts w:ascii="PT Astra Serif" w:hAnsi="PT Astra Serif"/>
          <w:sz w:val="28"/>
          <w:szCs w:val="28"/>
        </w:rPr>
        <w:t xml:space="preserve"> года.</w:t>
      </w:r>
      <w:r w:rsidRPr="00BC3145">
        <w:rPr>
          <w:rFonts w:ascii="PT Astra Serif" w:hAnsi="PT Astra Serif"/>
          <w:sz w:val="28"/>
          <w:szCs w:val="28"/>
        </w:rPr>
        <w:t xml:space="preserve"> </w:t>
      </w:r>
    </w:p>
    <w:p w:rsidR="004D5CD6" w:rsidRPr="00BC3145" w:rsidRDefault="004D5CD6" w:rsidP="004D5CD6">
      <w:pPr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Таблица 1                                                                                                     тыс.руб.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560"/>
        <w:gridCol w:w="1275"/>
        <w:gridCol w:w="1134"/>
        <w:gridCol w:w="1134"/>
        <w:gridCol w:w="1134"/>
        <w:gridCol w:w="993"/>
      </w:tblGrid>
      <w:tr w:rsidR="004D5CD6" w:rsidRPr="00BC3145" w:rsidTr="006F45C1">
        <w:trPr>
          <w:trHeight w:val="698"/>
        </w:trPr>
        <w:tc>
          <w:tcPr>
            <w:tcW w:w="2552" w:type="dxa"/>
            <w:vMerge w:val="restart"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4D5CD6" w:rsidRPr="00BC3145" w:rsidRDefault="004D5CD6" w:rsidP="00A93D94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Ожидаемое исполнение 202</w:t>
            </w:r>
            <w:r w:rsidR="00A93D94">
              <w:rPr>
                <w:rFonts w:ascii="PT Astra Serif" w:hAnsi="PT Astra Serif"/>
                <w:b/>
              </w:rPr>
              <w:t>4</w:t>
            </w:r>
            <w:r w:rsidRPr="00BC314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Прогноз бюджета на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Изменения</w:t>
            </w:r>
          </w:p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(202</w:t>
            </w:r>
            <w:r w:rsidR="00A93D94">
              <w:rPr>
                <w:rFonts w:ascii="PT Astra Serif" w:hAnsi="PT Astra Serif"/>
                <w:b/>
              </w:rPr>
              <w:t>5</w:t>
            </w:r>
            <w:r w:rsidRPr="00BC3145">
              <w:rPr>
                <w:rFonts w:ascii="PT Astra Serif" w:hAnsi="PT Astra Serif"/>
                <w:b/>
              </w:rPr>
              <w:t xml:space="preserve"> к 202</w:t>
            </w:r>
            <w:r w:rsidR="00A93D94">
              <w:rPr>
                <w:rFonts w:ascii="PT Astra Serif" w:hAnsi="PT Astra Serif"/>
                <w:b/>
              </w:rPr>
              <w:t>4</w:t>
            </w:r>
            <w:r w:rsidRPr="00BC3145">
              <w:rPr>
                <w:rFonts w:ascii="PT Astra Serif" w:hAnsi="PT Astra Serif"/>
                <w:b/>
              </w:rPr>
              <w:t>)</w:t>
            </w:r>
          </w:p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</w:tr>
      <w:tr w:rsidR="004D5CD6" w:rsidRPr="00BC3145" w:rsidTr="006F45C1">
        <w:trPr>
          <w:trHeight w:val="540"/>
        </w:trPr>
        <w:tc>
          <w:tcPr>
            <w:tcW w:w="2552" w:type="dxa"/>
            <w:vMerge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D6" w:rsidRPr="00BC3145" w:rsidRDefault="004D5CD6" w:rsidP="00A93D94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 xml:space="preserve"> 202</w:t>
            </w:r>
            <w:r w:rsidR="00A93D94">
              <w:rPr>
                <w:rFonts w:ascii="PT Astra Serif" w:hAnsi="PT Astra Serif"/>
                <w:b/>
              </w:rPr>
              <w:t>5</w:t>
            </w:r>
            <w:r w:rsidRPr="00BC314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плановый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 xml:space="preserve"> %</w:t>
            </w:r>
          </w:p>
        </w:tc>
      </w:tr>
      <w:tr w:rsidR="004D5CD6" w:rsidRPr="00BC3145" w:rsidTr="006F45C1">
        <w:trPr>
          <w:trHeight w:val="717"/>
        </w:trPr>
        <w:tc>
          <w:tcPr>
            <w:tcW w:w="2552" w:type="dxa"/>
            <w:vMerge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202</w:t>
            </w:r>
            <w:r w:rsidR="00A93D94">
              <w:rPr>
                <w:rFonts w:ascii="PT Astra Serif" w:hAnsi="PT Astra Serif"/>
                <w:b/>
              </w:rPr>
              <w:t>6</w:t>
            </w:r>
          </w:p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202</w:t>
            </w:r>
            <w:r w:rsidR="00A93D94">
              <w:rPr>
                <w:rFonts w:ascii="PT Astra Serif" w:hAnsi="PT Astra Serif"/>
                <w:b/>
              </w:rPr>
              <w:t>7</w:t>
            </w:r>
          </w:p>
          <w:p w:rsidR="004D5CD6" w:rsidRPr="00BC3145" w:rsidRDefault="004D5CD6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</w:p>
        </w:tc>
      </w:tr>
      <w:tr w:rsidR="004D5CD6" w:rsidRPr="00BC3145" w:rsidTr="006F45C1">
        <w:tc>
          <w:tcPr>
            <w:tcW w:w="2552" w:type="dxa"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Собственные доходы</w:t>
            </w:r>
          </w:p>
        </w:tc>
        <w:tc>
          <w:tcPr>
            <w:tcW w:w="1560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5862,4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4890,0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4935,0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CD6" w:rsidRPr="00BC3145" w:rsidRDefault="00731527" w:rsidP="00147C5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4980,0</w:t>
            </w:r>
          </w:p>
        </w:tc>
        <w:tc>
          <w:tcPr>
            <w:tcW w:w="1134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-972,4</w:t>
            </w:r>
          </w:p>
        </w:tc>
        <w:tc>
          <w:tcPr>
            <w:tcW w:w="993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83,4</w:t>
            </w:r>
          </w:p>
        </w:tc>
      </w:tr>
      <w:tr w:rsidR="004D5CD6" w:rsidRPr="00BC3145" w:rsidTr="006F45C1">
        <w:tc>
          <w:tcPr>
            <w:tcW w:w="2552" w:type="dxa"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1560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9708,2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7352,0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859,6</w:t>
            </w:r>
          </w:p>
        </w:tc>
        <w:tc>
          <w:tcPr>
            <w:tcW w:w="1134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-2356,2</w:t>
            </w:r>
          </w:p>
        </w:tc>
        <w:tc>
          <w:tcPr>
            <w:tcW w:w="993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75,7</w:t>
            </w:r>
          </w:p>
        </w:tc>
      </w:tr>
      <w:tr w:rsidR="004D5CD6" w:rsidRPr="00BC3145" w:rsidTr="006F45C1">
        <w:tc>
          <w:tcPr>
            <w:tcW w:w="2552" w:type="dxa"/>
          </w:tcPr>
          <w:p w:rsidR="004D5CD6" w:rsidRPr="00BC3145" w:rsidRDefault="004D5CD6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ВСЕГО доходы</w:t>
            </w:r>
          </w:p>
        </w:tc>
        <w:tc>
          <w:tcPr>
            <w:tcW w:w="1560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15570,6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12242,0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5940,8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5839,6</w:t>
            </w:r>
          </w:p>
        </w:tc>
        <w:tc>
          <w:tcPr>
            <w:tcW w:w="1134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-3328,6</w:t>
            </w:r>
          </w:p>
        </w:tc>
        <w:tc>
          <w:tcPr>
            <w:tcW w:w="993" w:type="dxa"/>
          </w:tcPr>
          <w:p w:rsidR="004D5CD6" w:rsidRPr="00BC3145" w:rsidRDefault="00731527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78,6</w:t>
            </w:r>
          </w:p>
        </w:tc>
      </w:tr>
    </w:tbl>
    <w:p w:rsidR="00C00482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</w:t>
      </w:r>
    </w:p>
    <w:p w:rsidR="00756C6A" w:rsidRPr="00BC3145" w:rsidRDefault="00143B60" w:rsidP="00DD6308">
      <w:pPr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</w:t>
      </w:r>
      <w:r w:rsidR="00756C6A" w:rsidRPr="00BC3145">
        <w:rPr>
          <w:rFonts w:ascii="PT Astra Serif" w:hAnsi="PT Astra Serif"/>
          <w:sz w:val="28"/>
          <w:szCs w:val="28"/>
        </w:rPr>
        <w:t xml:space="preserve"> По сравнению с ожидаемым исполнением бюджета за 20</w:t>
      </w:r>
      <w:r w:rsidR="00101AE8" w:rsidRPr="00BC3145">
        <w:rPr>
          <w:rFonts w:ascii="PT Astra Serif" w:hAnsi="PT Astra Serif"/>
          <w:sz w:val="28"/>
          <w:szCs w:val="28"/>
        </w:rPr>
        <w:t>2</w:t>
      </w:r>
      <w:r w:rsidR="00731527">
        <w:rPr>
          <w:rFonts w:ascii="PT Astra Serif" w:hAnsi="PT Astra Serif"/>
          <w:sz w:val="28"/>
          <w:szCs w:val="28"/>
        </w:rPr>
        <w:t>4</w:t>
      </w:r>
      <w:r w:rsidR="00756C6A" w:rsidRPr="00BC3145">
        <w:rPr>
          <w:rFonts w:ascii="PT Astra Serif" w:hAnsi="PT Astra Serif"/>
          <w:sz w:val="28"/>
          <w:szCs w:val="28"/>
        </w:rPr>
        <w:t xml:space="preserve"> год доходы бюджета на 20</w:t>
      </w:r>
      <w:r w:rsidR="00101AE8" w:rsidRPr="00BC3145">
        <w:rPr>
          <w:rFonts w:ascii="PT Astra Serif" w:hAnsi="PT Astra Serif"/>
          <w:sz w:val="28"/>
          <w:szCs w:val="28"/>
        </w:rPr>
        <w:t>2</w:t>
      </w:r>
      <w:r w:rsidR="00731527">
        <w:rPr>
          <w:rFonts w:ascii="PT Astra Serif" w:hAnsi="PT Astra Serif"/>
          <w:sz w:val="28"/>
          <w:szCs w:val="28"/>
        </w:rPr>
        <w:t>5</w:t>
      </w:r>
      <w:r w:rsidR="00756C6A" w:rsidRPr="00BC3145">
        <w:rPr>
          <w:rFonts w:ascii="PT Astra Serif" w:hAnsi="PT Astra Serif"/>
          <w:sz w:val="28"/>
          <w:szCs w:val="28"/>
        </w:rPr>
        <w:t xml:space="preserve"> год запланированы с</w:t>
      </w:r>
      <w:r w:rsidR="006E6137">
        <w:rPr>
          <w:rFonts w:ascii="PT Astra Serif" w:hAnsi="PT Astra Serif"/>
          <w:sz w:val="28"/>
          <w:szCs w:val="28"/>
        </w:rPr>
        <w:t>о снижением</w:t>
      </w:r>
      <w:r w:rsidR="00975957" w:rsidRPr="00BC3145">
        <w:rPr>
          <w:rFonts w:ascii="PT Astra Serif" w:hAnsi="PT Astra Serif"/>
          <w:sz w:val="28"/>
          <w:szCs w:val="28"/>
        </w:rPr>
        <w:t xml:space="preserve"> </w:t>
      </w:r>
      <w:r w:rsidR="00756C6A" w:rsidRPr="00BC3145">
        <w:rPr>
          <w:rFonts w:ascii="PT Astra Serif" w:hAnsi="PT Astra Serif"/>
          <w:sz w:val="28"/>
          <w:szCs w:val="28"/>
        </w:rPr>
        <w:t xml:space="preserve">на </w:t>
      </w:r>
      <w:r w:rsidR="003F4748">
        <w:rPr>
          <w:rFonts w:ascii="PT Astra Serif" w:hAnsi="PT Astra Serif"/>
          <w:sz w:val="28"/>
          <w:szCs w:val="28"/>
        </w:rPr>
        <w:t>3328,6</w:t>
      </w:r>
      <w:r w:rsidR="00756C6A" w:rsidRPr="00BC3145">
        <w:rPr>
          <w:rFonts w:ascii="PT Astra Serif" w:hAnsi="PT Astra Serif"/>
          <w:sz w:val="28"/>
          <w:szCs w:val="28"/>
        </w:rPr>
        <w:t xml:space="preserve"> тыс. руб. в т.ч.:</w:t>
      </w:r>
    </w:p>
    <w:p w:rsidR="00756C6A" w:rsidRPr="00BC3145" w:rsidRDefault="00756C6A" w:rsidP="00756C6A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 по собственным доходам </w:t>
      </w:r>
      <w:r w:rsidR="006E6137">
        <w:rPr>
          <w:rFonts w:ascii="PT Astra Serif" w:hAnsi="PT Astra Serif"/>
          <w:sz w:val="28"/>
          <w:szCs w:val="28"/>
        </w:rPr>
        <w:t>снижение</w:t>
      </w:r>
      <w:r w:rsidRPr="00BC3145">
        <w:rPr>
          <w:rFonts w:ascii="PT Astra Serif" w:hAnsi="PT Astra Serif"/>
          <w:sz w:val="28"/>
          <w:szCs w:val="28"/>
        </w:rPr>
        <w:t xml:space="preserve"> на </w:t>
      </w:r>
      <w:r w:rsidR="003F4748">
        <w:rPr>
          <w:rFonts w:ascii="PT Astra Serif" w:hAnsi="PT Astra Serif"/>
          <w:sz w:val="28"/>
          <w:szCs w:val="28"/>
        </w:rPr>
        <w:t>972,4</w:t>
      </w:r>
      <w:r w:rsidRPr="00BC3145">
        <w:rPr>
          <w:rFonts w:ascii="PT Astra Serif" w:hAnsi="PT Astra Serif"/>
          <w:sz w:val="28"/>
          <w:szCs w:val="28"/>
        </w:rPr>
        <w:t xml:space="preserve"> тыс. руб.;</w:t>
      </w:r>
    </w:p>
    <w:p w:rsidR="00756C6A" w:rsidRDefault="00756C6A" w:rsidP="00756C6A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- </w:t>
      </w:r>
      <w:r w:rsidR="007E3A8B" w:rsidRPr="00BC3145">
        <w:rPr>
          <w:rFonts w:ascii="PT Astra Serif" w:hAnsi="PT Astra Serif"/>
          <w:sz w:val="28"/>
          <w:szCs w:val="28"/>
        </w:rPr>
        <w:t>по</w:t>
      </w:r>
      <w:r w:rsidRPr="00BC3145">
        <w:rPr>
          <w:rFonts w:ascii="PT Astra Serif" w:hAnsi="PT Astra Serif"/>
          <w:sz w:val="28"/>
          <w:szCs w:val="28"/>
        </w:rPr>
        <w:t xml:space="preserve"> безвозмездным поступлениям </w:t>
      </w:r>
      <w:r w:rsidR="006E6137">
        <w:rPr>
          <w:rFonts w:ascii="PT Astra Serif" w:hAnsi="PT Astra Serif"/>
          <w:sz w:val="28"/>
          <w:szCs w:val="28"/>
        </w:rPr>
        <w:t>снижение</w:t>
      </w:r>
      <w:r w:rsidRPr="00BC3145">
        <w:rPr>
          <w:rFonts w:ascii="PT Astra Serif" w:hAnsi="PT Astra Serif"/>
          <w:sz w:val="28"/>
          <w:szCs w:val="28"/>
        </w:rPr>
        <w:t xml:space="preserve"> на </w:t>
      </w:r>
      <w:r w:rsidR="003F4748">
        <w:rPr>
          <w:rFonts w:ascii="PT Astra Serif" w:hAnsi="PT Astra Serif"/>
          <w:sz w:val="28"/>
          <w:szCs w:val="28"/>
        </w:rPr>
        <w:t>2356,2</w:t>
      </w:r>
      <w:r w:rsidR="001673CD" w:rsidRPr="00BC3145">
        <w:rPr>
          <w:rFonts w:ascii="PT Astra Serif" w:hAnsi="PT Astra Serif"/>
          <w:sz w:val="28"/>
          <w:szCs w:val="28"/>
        </w:rPr>
        <w:t xml:space="preserve"> </w:t>
      </w:r>
      <w:r w:rsidRPr="00BC3145">
        <w:rPr>
          <w:rFonts w:ascii="PT Astra Serif" w:hAnsi="PT Astra Serif"/>
          <w:sz w:val="28"/>
          <w:szCs w:val="28"/>
        </w:rPr>
        <w:t xml:space="preserve">тыс. руб. </w:t>
      </w:r>
    </w:p>
    <w:p w:rsidR="003F4748" w:rsidRPr="00BC3145" w:rsidRDefault="003F4748" w:rsidP="00756C6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Снижение поступлений</w:t>
      </w:r>
      <w:r w:rsidRPr="0057194B">
        <w:rPr>
          <w:rFonts w:ascii="PT Astra Serif" w:hAnsi="PT Astra Serif"/>
          <w:sz w:val="28"/>
          <w:szCs w:val="28"/>
        </w:rPr>
        <w:t xml:space="preserve"> собственных доходов  бюджета </w:t>
      </w:r>
      <w:r>
        <w:rPr>
          <w:rFonts w:ascii="PT Astra Serif" w:hAnsi="PT Astra Serif"/>
          <w:sz w:val="28"/>
          <w:szCs w:val="28"/>
        </w:rPr>
        <w:t xml:space="preserve">ожидается </w:t>
      </w:r>
      <w:r w:rsidRPr="0057194B">
        <w:rPr>
          <w:rFonts w:ascii="PT Astra Serif" w:hAnsi="PT Astra Serif"/>
          <w:sz w:val="28"/>
          <w:szCs w:val="28"/>
        </w:rPr>
        <w:t xml:space="preserve">в основном </w:t>
      </w:r>
      <w:r>
        <w:rPr>
          <w:rFonts w:ascii="PT Astra Serif" w:hAnsi="PT Astra Serif"/>
          <w:sz w:val="28"/>
          <w:szCs w:val="28"/>
        </w:rPr>
        <w:t>за счет неналоговых доходов бюджета.</w:t>
      </w:r>
    </w:p>
    <w:p w:rsidR="00DD6308" w:rsidRDefault="00DD6308" w:rsidP="00DD6308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Собственные доходы занимают </w:t>
      </w:r>
      <w:r w:rsidR="00D97EC3" w:rsidRPr="00BC3145">
        <w:rPr>
          <w:rFonts w:ascii="PT Astra Serif" w:hAnsi="PT Astra Serif"/>
          <w:sz w:val="28"/>
          <w:szCs w:val="28"/>
        </w:rPr>
        <w:t>3</w:t>
      </w:r>
      <w:r w:rsidR="006E6137">
        <w:rPr>
          <w:rFonts w:ascii="PT Astra Serif" w:hAnsi="PT Astra Serif"/>
          <w:sz w:val="28"/>
          <w:szCs w:val="28"/>
        </w:rPr>
        <w:t>9,</w:t>
      </w:r>
      <w:r w:rsidR="003F4748">
        <w:rPr>
          <w:rFonts w:ascii="PT Astra Serif" w:hAnsi="PT Astra Serif"/>
          <w:sz w:val="28"/>
          <w:szCs w:val="28"/>
        </w:rPr>
        <w:t>9</w:t>
      </w:r>
      <w:r w:rsidRPr="00BC3145">
        <w:rPr>
          <w:rFonts w:ascii="PT Astra Serif" w:hAnsi="PT Astra Serif"/>
          <w:sz w:val="28"/>
          <w:szCs w:val="28"/>
        </w:rPr>
        <w:t>% в общем объеме доходов</w:t>
      </w:r>
      <w:r w:rsidR="00824B6B">
        <w:rPr>
          <w:rFonts w:ascii="PT Astra Serif" w:hAnsi="PT Astra Serif"/>
          <w:sz w:val="28"/>
          <w:szCs w:val="28"/>
        </w:rPr>
        <w:t xml:space="preserve"> бюджета</w:t>
      </w:r>
      <w:r w:rsidRPr="00BC3145">
        <w:rPr>
          <w:rFonts w:ascii="PT Astra Serif" w:hAnsi="PT Astra Serif"/>
          <w:sz w:val="28"/>
          <w:szCs w:val="28"/>
        </w:rPr>
        <w:t xml:space="preserve"> Озерного муниципального образования. На долю безвозмездных поступлений приходится </w:t>
      </w:r>
      <w:r w:rsidR="003F4748">
        <w:rPr>
          <w:rFonts w:ascii="PT Astra Serif" w:hAnsi="PT Astra Serif"/>
          <w:sz w:val="28"/>
          <w:szCs w:val="28"/>
        </w:rPr>
        <w:t>60,1</w:t>
      </w:r>
      <w:r w:rsidRPr="00BC3145">
        <w:rPr>
          <w:rFonts w:ascii="PT Astra Serif" w:hAnsi="PT Astra Serif"/>
          <w:sz w:val="28"/>
          <w:szCs w:val="28"/>
        </w:rPr>
        <w:t xml:space="preserve">%. </w:t>
      </w:r>
    </w:p>
    <w:p w:rsidR="00880AF3" w:rsidRPr="00045336" w:rsidRDefault="00880AF3" w:rsidP="00880AF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824B6B">
        <w:rPr>
          <w:rFonts w:ascii="PT Astra Serif" w:hAnsi="PT Astra Serif"/>
          <w:sz w:val="28"/>
          <w:szCs w:val="28"/>
        </w:rPr>
        <w:t>Единственным источником собственных доходов являются н</w:t>
      </w:r>
      <w:r w:rsidRPr="00045336">
        <w:rPr>
          <w:rFonts w:ascii="PT Astra Serif" w:hAnsi="PT Astra Serif"/>
          <w:sz w:val="28"/>
          <w:szCs w:val="28"/>
        </w:rPr>
        <w:t xml:space="preserve">алоговые доходы. </w:t>
      </w:r>
    </w:p>
    <w:p w:rsidR="00DD6308" w:rsidRPr="00BC3145" w:rsidRDefault="00DD6308" w:rsidP="00DD6308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В структуре </w:t>
      </w:r>
      <w:r w:rsidR="00824B6B">
        <w:rPr>
          <w:rFonts w:ascii="PT Astra Serif" w:hAnsi="PT Astra Serif"/>
          <w:sz w:val="28"/>
          <w:szCs w:val="28"/>
        </w:rPr>
        <w:t>налоговых</w:t>
      </w:r>
      <w:r w:rsidRPr="00BC3145">
        <w:rPr>
          <w:rFonts w:ascii="PT Astra Serif" w:hAnsi="PT Astra Serif"/>
          <w:sz w:val="28"/>
          <w:szCs w:val="28"/>
        </w:rPr>
        <w:t xml:space="preserve"> доходов наибольший удельный вес </w:t>
      </w:r>
      <w:r w:rsidR="003905A2" w:rsidRPr="00BC3145">
        <w:rPr>
          <w:rFonts w:ascii="PT Astra Serif" w:hAnsi="PT Astra Serif"/>
          <w:sz w:val="28"/>
          <w:szCs w:val="28"/>
        </w:rPr>
        <w:t xml:space="preserve">занимают акцизы на автомобильное топливо – </w:t>
      </w:r>
      <w:r w:rsidR="00806BF2">
        <w:rPr>
          <w:rFonts w:ascii="PT Astra Serif" w:hAnsi="PT Astra Serif"/>
          <w:sz w:val="28"/>
          <w:szCs w:val="28"/>
        </w:rPr>
        <w:t>45,8</w:t>
      </w:r>
      <w:r w:rsidR="003905A2" w:rsidRPr="00BC3145">
        <w:rPr>
          <w:rFonts w:ascii="PT Astra Serif" w:hAnsi="PT Astra Serif"/>
          <w:sz w:val="28"/>
          <w:szCs w:val="28"/>
        </w:rPr>
        <w:t xml:space="preserve">%, </w:t>
      </w:r>
      <w:r w:rsidRPr="00BC3145">
        <w:rPr>
          <w:rFonts w:ascii="PT Astra Serif" w:hAnsi="PT Astra Serif"/>
          <w:sz w:val="28"/>
          <w:szCs w:val="28"/>
        </w:rPr>
        <w:t xml:space="preserve">на долю </w:t>
      </w:r>
      <w:r w:rsidR="003905A2" w:rsidRPr="00BC3145">
        <w:rPr>
          <w:rFonts w:ascii="PT Astra Serif" w:hAnsi="PT Astra Serif"/>
          <w:sz w:val="28"/>
          <w:szCs w:val="28"/>
        </w:rPr>
        <w:t>налог</w:t>
      </w:r>
      <w:r w:rsidR="00806BF2">
        <w:rPr>
          <w:rFonts w:ascii="PT Astra Serif" w:hAnsi="PT Astra Serif"/>
          <w:sz w:val="28"/>
          <w:szCs w:val="28"/>
        </w:rPr>
        <w:t>ов на имущество</w:t>
      </w:r>
      <w:r w:rsidR="003905A2" w:rsidRPr="00BC3145">
        <w:rPr>
          <w:rFonts w:ascii="PT Astra Serif" w:hAnsi="PT Astra Serif"/>
          <w:sz w:val="28"/>
          <w:szCs w:val="28"/>
        </w:rPr>
        <w:t xml:space="preserve"> приходится </w:t>
      </w:r>
      <w:r w:rsidR="00806BF2">
        <w:rPr>
          <w:rFonts w:ascii="PT Astra Serif" w:hAnsi="PT Astra Serif"/>
          <w:sz w:val="28"/>
          <w:szCs w:val="28"/>
        </w:rPr>
        <w:t>31,4</w:t>
      </w:r>
      <w:r w:rsidR="003905A2" w:rsidRPr="00BC3145">
        <w:rPr>
          <w:rFonts w:ascii="PT Astra Serif" w:hAnsi="PT Astra Serif"/>
          <w:sz w:val="28"/>
          <w:szCs w:val="28"/>
        </w:rPr>
        <w:t xml:space="preserve">%, </w:t>
      </w:r>
      <w:r w:rsidRPr="00BC3145">
        <w:rPr>
          <w:rFonts w:ascii="PT Astra Serif" w:hAnsi="PT Astra Serif"/>
          <w:sz w:val="28"/>
          <w:szCs w:val="28"/>
        </w:rPr>
        <w:t xml:space="preserve">налога на доходы физических лиц </w:t>
      </w:r>
      <w:r w:rsidR="00824B6B">
        <w:rPr>
          <w:rFonts w:ascii="PT Astra Serif" w:hAnsi="PT Astra Serif"/>
          <w:sz w:val="28"/>
          <w:szCs w:val="28"/>
        </w:rPr>
        <w:t>–</w:t>
      </w:r>
      <w:r w:rsidRPr="00BC3145">
        <w:rPr>
          <w:rFonts w:ascii="PT Astra Serif" w:hAnsi="PT Astra Serif"/>
          <w:sz w:val="28"/>
          <w:szCs w:val="28"/>
        </w:rPr>
        <w:t xml:space="preserve"> </w:t>
      </w:r>
      <w:r w:rsidR="00806BF2">
        <w:rPr>
          <w:rFonts w:ascii="PT Astra Serif" w:hAnsi="PT Astra Serif"/>
          <w:sz w:val="28"/>
          <w:szCs w:val="28"/>
        </w:rPr>
        <w:t>18,5</w:t>
      </w:r>
      <w:r w:rsidRPr="00BC3145">
        <w:rPr>
          <w:rFonts w:ascii="PT Astra Serif" w:hAnsi="PT Astra Serif"/>
          <w:sz w:val="28"/>
          <w:szCs w:val="28"/>
        </w:rPr>
        <w:t xml:space="preserve">%,  единого сельхозналога – </w:t>
      </w:r>
      <w:r w:rsidR="005960D0">
        <w:rPr>
          <w:rFonts w:ascii="PT Astra Serif" w:hAnsi="PT Astra Serif"/>
          <w:sz w:val="28"/>
          <w:szCs w:val="28"/>
        </w:rPr>
        <w:t>4,</w:t>
      </w:r>
      <w:r w:rsidR="00806BF2">
        <w:rPr>
          <w:rFonts w:ascii="PT Astra Serif" w:hAnsi="PT Astra Serif"/>
          <w:sz w:val="28"/>
          <w:szCs w:val="28"/>
        </w:rPr>
        <w:t>3</w:t>
      </w:r>
      <w:r w:rsidRPr="00BC3145">
        <w:rPr>
          <w:rFonts w:ascii="PT Astra Serif" w:hAnsi="PT Astra Serif"/>
          <w:sz w:val="28"/>
          <w:szCs w:val="28"/>
        </w:rPr>
        <w:t xml:space="preserve">% от общей суммы налоговых поступлений. </w:t>
      </w:r>
    </w:p>
    <w:p w:rsidR="00824B6B" w:rsidRDefault="0074264B" w:rsidP="0074264B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На 202</w:t>
      </w:r>
      <w:r w:rsidR="00806BF2">
        <w:rPr>
          <w:rFonts w:ascii="PT Astra Serif" w:hAnsi="PT Astra Serif"/>
          <w:sz w:val="28"/>
          <w:szCs w:val="28"/>
        </w:rPr>
        <w:t>6</w:t>
      </w:r>
      <w:r w:rsidR="00824B6B">
        <w:rPr>
          <w:rFonts w:ascii="PT Astra Serif" w:hAnsi="PT Astra Serif"/>
          <w:sz w:val="28"/>
          <w:szCs w:val="28"/>
        </w:rPr>
        <w:t xml:space="preserve"> и 202</w:t>
      </w:r>
      <w:r w:rsidR="00806BF2">
        <w:rPr>
          <w:rFonts w:ascii="PT Astra Serif" w:hAnsi="PT Astra Serif"/>
          <w:sz w:val="28"/>
          <w:szCs w:val="28"/>
        </w:rPr>
        <w:t>7</w:t>
      </w:r>
      <w:r w:rsidRPr="00BC3145">
        <w:rPr>
          <w:rFonts w:ascii="PT Astra Serif" w:hAnsi="PT Astra Serif"/>
          <w:sz w:val="28"/>
          <w:szCs w:val="28"/>
        </w:rPr>
        <w:t xml:space="preserve"> год</w:t>
      </w:r>
      <w:r w:rsidR="00824B6B">
        <w:rPr>
          <w:rFonts w:ascii="PT Astra Serif" w:hAnsi="PT Astra Serif"/>
          <w:sz w:val="28"/>
          <w:szCs w:val="28"/>
        </w:rPr>
        <w:t>ы</w:t>
      </w:r>
      <w:r w:rsidRPr="00BC3145">
        <w:rPr>
          <w:rFonts w:ascii="PT Astra Serif" w:hAnsi="PT Astra Serif"/>
          <w:sz w:val="28"/>
          <w:szCs w:val="28"/>
        </w:rPr>
        <w:t xml:space="preserve"> собственные доходы бюджета прогнозируются</w:t>
      </w:r>
      <w:r w:rsidR="00806BF2">
        <w:rPr>
          <w:rFonts w:ascii="PT Astra Serif" w:hAnsi="PT Astra Serif"/>
          <w:sz w:val="28"/>
          <w:szCs w:val="28"/>
        </w:rPr>
        <w:t xml:space="preserve"> с ростом 100,9% к предыдущему году</w:t>
      </w:r>
      <w:r w:rsidRPr="00BC3145">
        <w:rPr>
          <w:rFonts w:ascii="PT Astra Serif" w:hAnsi="PT Astra Serif"/>
          <w:sz w:val="28"/>
          <w:szCs w:val="28"/>
        </w:rPr>
        <w:t xml:space="preserve">. </w:t>
      </w:r>
    </w:p>
    <w:p w:rsidR="00760959" w:rsidRPr="00BC3145" w:rsidRDefault="00824B6B" w:rsidP="007426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</w:p>
    <w:p w:rsidR="00F8585C" w:rsidRPr="00BC3145" w:rsidRDefault="00F8585C" w:rsidP="001673CD">
      <w:pPr>
        <w:jc w:val="both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                     </w:t>
      </w:r>
      <w:r w:rsidR="001673CD" w:rsidRPr="00BC3145">
        <w:rPr>
          <w:rFonts w:ascii="PT Astra Serif" w:hAnsi="PT Astra Serif"/>
          <w:sz w:val="28"/>
          <w:szCs w:val="28"/>
        </w:rPr>
        <w:t xml:space="preserve">                 </w:t>
      </w:r>
      <w:r w:rsidRPr="00BC3145">
        <w:rPr>
          <w:rFonts w:ascii="PT Astra Serif" w:hAnsi="PT Astra Serif"/>
          <w:b/>
          <w:sz w:val="28"/>
          <w:szCs w:val="28"/>
        </w:rPr>
        <w:t>Расходы бюджета.</w:t>
      </w:r>
    </w:p>
    <w:p w:rsidR="00F8585C" w:rsidRPr="00BC3145" w:rsidRDefault="00F8585C" w:rsidP="00B84560">
      <w:pPr>
        <w:jc w:val="both"/>
        <w:rPr>
          <w:rFonts w:ascii="PT Astra Serif" w:hAnsi="PT Astra Serif"/>
          <w:b/>
          <w:sz w:val="28"/>
          <w:szCs w:val="28"/>
        </w:rPr>
      </w:pPr>
    </w:p>
    <w:p w:rsidR="00F8585C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</w:t>
      </w:r>
      <w:r w:rsidR="00B7572A" w:rsidRPr="0023499C">
        <w:rPr>
          <w:rFonts w:ascii="PT Astra Serif" w:hAnsi="PT Astra Serif"/>
          <w:sz w:val="28"/>
          <w:szCs w:val="28"/>
        </w:rPr>
        <w:t xml:space="preserve">Бюджетная политика </w:t>
      </w:r>
      <w:r w:rsidR="00B7572A">
        <w:rPr>
          <w:rFonts w:ascii="PT Astra Serif" w:hAnsi="PT Astra Serif"/>
          <w:sz w:val="28"/>
          <w:szCs w:val="28"/>
        </w:rPr>
        <w:t xml:space="preserve">Озерного </w:t>
      </w:r>
      <w:r w:rsidR="00B7572A" w:rsidRPr="0023499C">
        <w:rPr>
          <w:rFonts w:ascii="PT Astra Serif" w:hAnsi="PT Astra Serif"/>
          <w:sz w:val="28"/>
          <w:szCs w:val="28"/>
        </w:rPr>
        <w:t>муниципального образования на 202</w:t>
      </w:r>
      <w:r w:rsidR="00806BF2">
        <w:rPr>
          <w:rFonts w:ascii="PT Astra Serif" w:hAnsi="PT Astra Serif"/>
          <w:sz w:val="28"/>
          <w:szCs w:val="28"/>
        </w:rPr>
        <w:t>5</w:t>
      </w:r>
      <w:r w:rsidR="00B7572A" w:rsidRPr="0023499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806BF2">
        <w:rPr>
          <w:rFonts w:ascii="PT Astra Serif" w:hAnsi="PT Astra Serif"/>
          <w:sz w:val="28"/>
          <w:szCs w:val="28"/>
        </w:rPr>
        <w:t>6</w:t>
      </w:r>
      <w:r w:rsidR="00B7572A" w:rsidRPr="0023499C">
        <w:rPr>
          <w:rFonts w:ascii="PT Astra Serif" w:hAnsi="PT Astra Serif"/>
          <w:sz w:val="28"/>
          <w:szCs w:val="28"/>
        </w:rPr>
        <w:t xml:space="preserve"> и 202</w:t>
      </w:r>
      <w:r w:rsidR="00806BF2">
        <w:rPr>
          <w:rFonts w:ascii="PT Astra Serif" w:hAnsi="PT Astra Serif"/>
          <w:sz w:val="28"/>
          <w:szCs w:val="28"/>
        </w:rPr>
        <w:t>7</w:t>
      </w:r>
      <w:r w:rsidR="00B7572A" w:rsidRPr="0023499C">
        <w:rPr>
          <w:rFonts w:ascii="PT Astra Serif" w:hAnsi="PT Astra Serif"/>
          <w:sz w:val="28"/>
          <w:szCs w:val="28"/>
        </w:rPr>
        <w:t xml:space="preserve"> годов в части расходов направлена на осуществление расходов на исполнение действующих расходных обязательств исходя из возможностей доходов бюджета </w:t>
      </w:r>
      <w:r w:rsidR="00B7572A">
        <w:rPr>
          <w:rFonts w:ascii="PT Astra Serif" w:hAnsi="PT Astra Serif"/>
          <w:sz w:val="28"/>
          <w:szCs w:val="28"/>
        </w:rPr>
        <w:t xml:space="preserve">Озерного </w:t>
      </w:r>
      <w:r w:rsidR="00B7572A" w:rsidRPr="0023499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7572A">
        <w:rPr>
          <w:rFonts w:ascii="PT Astra Serif" w:hAnsi="PT Astra Serif"/>
          <w:sz w:val="28"/>
          <w:szCs w:val="28"/>
        </w:rPr>
        <w:t xml:space="preserve">и источников финансирования дефицита бюджета  и </w:t>
      </w:r>
      <w:r w:rsidR="00B7572A" w:rsidRPr="0023499C">
        <w:rPr>
          <w:rFonts w:ascii="PT Astra Serif" w:hAnsi="PT Astra Serif"/>
          <w:sz w:val="28"/>
          <w:szCs w:val="28"/>
        </w:rPr>
        <w:t xml:space="preserve">с учетом прогнозируемого уровня инфляции в размере </w:t>
      </w:r>
      <w:r w:rsidR="004166DC">
        <w:rPr>
          <w:rFonts w:ascii="PT Astra Serif" w:hAnsi="PT Astra Serif"/>
          <w:sz w:val="28"/>
          <w:szCs w:val="28"/>
        </w:rPr>
        <w:t>4,0</w:t>
      </w:r>
      <w:r w:rsidR="00B7572A" w:rsidRPr="0023499C">
        <w:rPr>
          <w:rFonts w:ascii="PT Astra Serif" w:hAnsi="PT Astra Serif"/>
          <w:sz w:val="28"/>
          <w:szCs w:val="28"/>
        </w:rPr>
        <w:t>%, сохранение в 202</w:t>
      </w:r>
      <w:r w:rsidR="00806BF2">
        <w:rPr>
          <w:rFonts w:ascii="PT Astra Serif" w:hAnsi="PT Astra Serif"/>
          <w:sz w:val="28"/>
          <w:szCs w:val="28"/>
        </w:rPr>
        <w:t>5</w:t>
      </w:r>
      <w:r w:rsidR="00B7572A" w:rsidRPr="0023499C">
        <w:rPr>
          <w:rFonts w:ascii="PT Astra Serif" w:hAnsi="PT Astra Serif"/>
          <w:sz w:val="28"/>
          <w:szCs w:val="28"/>
        </w:rPr>
        <w:t>-202</w:t>
      </w:r>
      <w:r w:rsidR="00806BF2">
        <w:rPr>
          <w:rFonts w:ascii="PT Astra Serif" w:hAnsi="PT Astra Serif"/>
          <w:sz w:val="28"/>
          <w:szCs w:val="28"/>
        </w:rPr>
        <w:t>7</w:t>
      </w:r>
      <w:r w:rsidR="00B7572A" w:rsidRPr="0023499C">
        <w:rPr>
          <w:rFonts w:ascii="PT Astra Serif" w:hAnsi="PT Astra Serif"/>
          <w:sz w:val="28"/>
          <w:szCs w:val="28"/>
        </w:rPr>
        <w:t xml:space="preserve"> годах достигнутого соотношения между уровнем оплаты труда отдельных категорий работников бюджетной сферы и уровнем среднемесячного дохода от трудовой деятельности в Саратовской области, </w:t>
      </w:r>
      <w:r w:rsidR="00B7572A" w:rsidRPr="0023499C">
        <w:rPr>
          <w:rFonts w:ascii="PT Astra Serif" w:hAnsi="PT Astra Serif"/>
          <w:sz w:val="28"/>
          <w:szCs w:val="28"/>
        </w:rPr>
        <w:lastRenderedPageBreak/>
        <w:t xml:space="preserve">обеспечение минимального размера оплаты труда, принятие новых расходных обязательств </w:t>
      </w:r>
      <w:r w:rsidR="00B7572A">
        <w:rPr>
          <w:rFonts w:ascii="PT Astra Serif" w:hAnsi="PT Astra Serif"/>
          <w:sz w:val="28"/>
          <w:szCs w:val="28"/>
        </w:rPr>
        <w:t xml:space="preserve">Озерного </w:t>
      </w:r>
      <w:r w:rsidR="00B7572A" w:rsidRPr="0023499C">
        <w:rPr>
          <w:rFonts w:ascii="PT Astra Serif" w:hAnsi="PT Astra Serif"/>
          <w:sz w:val="28"/>
          <w:szCs w:val="28"/>
        </w:rPr>
        <w:t xml:space="preserve">муниципального образования только на основе тщательной оценки и при наличии ресурсов для гарантированного исполнения, привлечение дополнительных межбюджетных трансфертов из бюджетов другого уровня, формирование муниципальных программ исходя из четко определенных среднесрочных целей социально-экономического развития </w:t>
      </w:r>
      <w:r w:rsidR="00B7572A">
        <w:rPr>
          <w:rFonts w:ascii="PT Astra Serif" w:hAnsi="PT Astra Serif"/>
          <w:sz w:val="28"/>
          <w:szCs w:val="28"/>
        </w:rPr>
        <w:t>Озерного МО</w:t>
      </w:r>
      <w:r w:rsidR="00B7572A" w:rsidRPr="0023499C">
        <w:rPr>
          <w:rFonts w:ascii="PT Astra Serif" w:hAnsi="PT Astra Serif"/>
          <w:sz w:val="28"/>
          <w:szCs w:val="28"/>
        </w:rPr>
        <w:t xml:space="preserve"> и индикаторов их достижения с одновременным обеспечением охвата муниципальными программами максимально возможного числа направлений социально-экономического развития и большей части бюджетных ассигнований.</w:t>
      </w:r>
      <w:r w:rsidR="00B7572A">
        <w:rPr>
          <w:rFonts w:ascii="PT Astra Serif" w:hAnsi="PT Astra Serif"/>
          <w:sz w:val="28"/>
          <w:szCs w:val="28"/>
        </w:rPr>
        <w:t xml:space="preserve"> </w:t>
      </w:r>
    </w:p>
    <w:p w:rsidR="0074264B" w:rsidRPr="00BC3145" w:rsidRDefault="00F8585C" w:rsidP="0074264B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Проектом бюджета </w:t>
      </w:r>
      <w:r w:rsidR="00D809BE" w:rsidRPr="00BC3145">
        <w:rPr>
          <w:rFonts w:ascii="PT Astra Serif" w:hAnsi="PT Astra Serif"/>
          <w:sz w:val="28"/>
          <w:szCs w:val="28"/>
        </w:rPr>
        <w:t>Озерного</w:t>
      </w:r>
      <w:r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D809BE" w:rsidRPr="00BC3145">
        <w:rPr>
          <w:rFonts w:ascii="PT Astra Serif" w:hAnsi="PT Astra Serif"/>
          <w:sz w:val="28"/>
          <w:szCs w:val="28"/>
        </w:rPr>
        <w:t>образования</w:t>
      </w:r>
      <w:r w:rsidRPr="00BC3145">
        <w:rPr>
          <w:rFonts w:ascii="PT Astra Serif" w:hAnsi="PT Astra Serif"/>
          <w:sz w:val="28"/>
          <w:szCs w:val="28"/>
        </w:rPr>
        <w:t xml:space="preserve"> предусмотрен общий объем расходов на 20</w:t>
      </w:r>
      <w:r w:rsidR="00BF6A28" w:rsidRPr="00BC3145">
        <w:rPr>
          <w:rFonts w:ascii="PT Astra Serif" w:hAnsi="PT Astra Serif"/>
          <w:sz w:val="28"/>
          <w:szCs w:val="28"/>
        </w:rPr>
        <w:t>2</w:t>
      </w:r>
      <w:r w:rsidR="00806BF2">
        <w:rPr>
          <w:rFonts w:ascii="PT Astra Serif" w:hAnsi="PT Astra Serif"/>
          <w:sz w:val="28"/>
          <w:szCs w:val="28"/>
        </w:rPr>
        <w:t>5</w:t>
      </w:r>
      <w:r w:rsidRPr="00BC3145">
        <w:rPr>
          <w:rFonts w:ascii="PT Astra Serif" w:hAnsi="PT Astra Serif"/>
          <w:sz w:val="28"/>
          <w:szCs w:val="28"/>
        </w:rPr>
        <w:t xml:space="preserve"> год в сумме </w:t>
      </w:r>
      <w:r w:rsidR="00806BF2">
        <w:rPr>
          <w:rFonts w:ascii="PT Astra Serif" w:hAnsi="PT Astra Serif"/>
          <w:sz w:val="28"/>
          <w:szCs w:val="28"/>
        </w:rPr>
        <w:t>12731,0</w:t>
      </w:r>
      <w:r w:rsidRPr="00BC3145">
        <w:rPr>
          <w:rFonts w:ascii="PT Astra Serif" w:hAnsi="PT Astra Serif"/>
          <w:sz w:val="28"/>
          <w:szCs w:val="28"/>
        </w:rPr>
        <w:t xml:space="preserve"> тыс.</w:t>
      </w:r>
      <w:r w:rsidR="00EE7385" w:rsidRPr="00BC3145">
        <w:rPr>
          <w:rFonts w:ascii="PT Astra Serif" w:hAnsi="PT Astra Serif"/>
          <w:sz w:val="28"/>
          <w:szCs w:val="28"/>
        </w:rPr>
        <w:t xml:space="preserve"> </w:t>
      </w:r>
      <w:r w:rsidRPr="00BC3145">
        <w:rPr>
          <w:rFonts w:ascii="PT Astra Serif" w:hAnsi="PT Astra Serif"/>
          <w:sz w:val="28"/>
          <w:szCs w:val="28"/>
        </w:rPr>
        <w:t xml:space="preserve">руб., </w:t>
      </w:r>
      <w:r w:rsidR="0059789E" w:rsidRPr="00BC3145">
        <w:rPr>
          <w:rFonts w:ascii="PT Astra Serif" w:hAnsi="PT Astra Serif"/>
          <w:sz w:val="28"/>
          <w:szCs w:val="28"/>
        </w:rPr>
        <w:t xml:space="preserve">что составляет </w:t>
      </w:r>
      <w:r w:rsidR="00DE4B58">
        <w:rPr>
          <w:rFonts w:ascii="PT Astra Serif" w:hAnsi="PT Astra Serif"/>
          <w:sz w:val="28"/>
          <w:szCs w:val="28"/>
        </w:rPr>
        <w:t>95,4%</w:t>
      </w:r>
      <w:r w:rsidR="00E3190F" w:rsidRPr="00BC3145">
        <w:rPr>
          <w:rFonts w:ascii="PT Astra Serif" w:hAnsi="PT Astra Serif"/>
          <w:sz w:val="28"/>
          <w:szCs w:val="28"/>
        </w:rPr>
        <w:t xml:space="preserve"> к уровню 20</w:t>
      </w:r>
      <w:r w:rsidR="00636274" w:rsidRPr="00BC3145">
        <w:rPr>
          <w:rFonts w:ascii="PT Astra Serif" w:hAnsi="PT Astra Serif"/>
          <w:sz w:val="28"/>
          <w:szCs w:val="28"/>
        </w:rPr>
        <w:t>2</w:t>
      </w:r>
      <w:r w:rsidR="00806BF2">
        <w:rPr>
          <w:rFonts w:ascii="PT Astra Serif" w:hAnsi="PT Astra Serif"/>
          <w:sz w:val="28"/>
          <w:szCs w:val="28"/>
        </w:rPr>
        <w:t>4</w:t>
      </w:r>
      <w:r w:rsidR="00E3190F" w:rsidRPr="00BC3145">
        <w:rPr>
          <w:rFonts w:ascii="PT Astra Serif" w:hAnsi="PT Astra Serif"/>
          <w:sz w:val="28"/>
          <w:szCs w:val="28"/>
        </w:rPr>
        <w:t xml:space="preserve"> года</w:t>
      </w:r>
      <w:r w:rsidR="0059789E" w:rsidRPr="00BC3145">
        <w:rPr>
          <w:rFonts w:ascii="PT Astra Serif" w:hAnsi="PT Astra Serif"/>
          <w:sz w:val="28"/>
          <w:szCs w:val="28"/>
        </w:rPr>
        <w:t>.</w:t>
      </w:r>
      <w:r w:rsidR="0074264B" w:rsidRPr="00BC3145">
        <w:rPr>
          <w:rFonts w:ascii="PT Astra Serif" w:hAnsi="PT Astra Serif"/>
          <w:sz w:val="28"/>
          <w:szCs w:val="28"/>
        </w:rPr>
        <w:t xml:space="preserve"> Объем расходов на 202</w:t>
      </w:r>
      <w:r w:rsidR="00806BF2">
        <w:rPr>
          <w:rFonts w:ascii="PT Astra Serif" w:hAnsi="PT Astra Serif"/>
          <w:sz w:val="28"/>
          <w:szCs w:val="28"/>
        </w:rPr>
        <w:t>6</w:t>
      </w:r>
      <w:r w:rsidR="0074264B" w:rsidRPr="00BC3145">
        <w:rPr>
          <w:rFonts w:ascii="PT Astra Serif" w:hAnsi="PT Astra Serif"/>
          <w:sz w:val="28"/>
          <w:szCs w:val="28"/>
        </w:rPr>
        <w:t xml:space="preserve"> год прогнозируется в сумме </w:t>
      </w:r>
      <w:r w:rsidR="00806BF2">
        <w:rPr>
          <w:rFonts w:ascii="PT Astra Serif" w:hAnsi="PT Astra Serif"/>
          <w:sz w:val="28"/>
          <w:szCs w:val="28"/>
        </w:rPr>
        <w:t>6434,2</w:t>
      </w:r>
      <w:r w:rsidR="0074264B" w:rsidRPr="00BC3145">
        <w:rPr>
          <w:rFonts w:ascii="PT Astra Serif" w:hAnsi="PT Astra Serif"/>
          <w:sz w:val="28"/>
          <w:szCs w:val="28"/>
        </w:rPr>
        <w:t xml:space="preserve"> тыс. руб. (в том числе условно утвержденные расходы – </w:t>
      </w:r>
      <w:r w:rsidR="00806BF2">
        <w:rPr>
          <w:rFonts w:ascii="PT Astra Serif" w:hAnsi="PT Astra Serif"/>
          <w:sz w:val="28"/>
          <w:szCs w:val="28"/>
        </w:rPr>
        <w:t>157,0</w:t>
      </w:r>
      <w:r w:rsidR="0074264B" w:rsidRPr="00BC3145">
        <w:rPr>
          <w:rFonts w:ascii="PT Astra Serif" w:hAnsi="PT Astra Serif"/>
          <w:sz w:val="28"/>
          <w:szCs w:val="28"/>
        </w:rPr>
        <w:t xml:space="preserve"> тыс. руб.), на 202</w:t>
      </w:r>
      <w:r w:rsidR="00806BF2">
        <w:rPr>
          <w:rFonts w:ascii="PT Astra Serif" w:hAnsi="PT Astra Serif"/>
          <w:sz w:val="28"/>
          <w:szCs w:val="28"/>
        </w:rPr>
        <w:t>7</w:t>
      </w:r>
      <w:r w:rsidR="0074264B" w:rsidRPr="00BC3145">
        <w:rPr>
          <w:rFonts w:ascii="PT Astra Serif" w:hAnsi="PT Astra Serif"/>
          <w:sz w:val="28"/>
          <w:szCs w:val="28"/>
        </w:rPr>
        <w:t xml:space="preserve"> год – </w:t>
      </w:r>
      <w:r w:rsidR="00806BF2">
        <w:rPr>
          <w:rFonts w:ascii="PT Astra Serif" w:hAnsi="PT Astra Serif"/>
          <w:sz w:val="28"/>
          <w:szCs w:val="28"/>
        </w:rPr>
        <w:t>6319,6</w:t>
      </w:r>
      <w:r w:rsidR="0074264B" w:rsidRPr="00BC3145">
        <w:rPr>
          <w:rFonts w:ascii="PT Astra Serif" w:hAnsi="PT Astra Serif"/>
          <w:sz w:val="28"/>
          <w:szCs w:val="28"/>
        </w:rPr>
        <w:t xml:space="preserve"> тыс. руб. (в том числе условно утвержденные расходы – </w:t>
      </w:r>
      <w:r w:rsidR="00806BF2">
        <w:rPr>
          <w:rFonts w:ascii="PT Astra Serif" w:hAnsi="PT Astra Serif"/>
          <w:sz w:val="28"/>
          <w:szCs w:val="28"/>
        </w:rPr>
        <w:t>310,0</w:t>
      </w:r>
      <w:r w:rsidR="0074264B" w:rsidRPr="00BC3145">
        <w:rPr>
          <w:rFonts w:ascii="PT Astra Serif" w:hAnsi="PT Astra Serif"/>
          <w:sz w:val="28"/>
          <w:szCs w:val="28"/>
        </w:rPr>
        <w:t xml:space="preserve"> тыс. руб.).</w:t>
      </w:r>
    </w:p>
    <w:p w:rsidR="0074264B" w:rsidRPr="00BC3145" w:rsidRDefault="0074264B" w:rsidP="0074264B">
      <w:pPr>
        <w:jc w:val="both"/>
        <w:rPr>
          <w:rFonts w:ascii="PT Astra Serif" w:hAnsi="PT Astra Serif"/>
          <w:sz w:val="28"/>
          <w:szCs w:val="28"/>
        </w:rPr>
      </w:pPr>
    </w:p>
    <w:p w:rsidR="0074264B" w:rsidRPr="00BC3145" w:rsidRDefault="0074264B" w:rsidP="0074264B">
      <w:pPr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>Таблица 2                                                                                                    тыс. руб.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560"/>
        <w:gridCol w:w="1275"/>
        <w:gridCol w:w="1134"/>
        <w:gridCol w:w="1134"/>
        <w:gridCol w:w="1134"/>
        <w:gridCol w:w="993"/>
      </w:tblGrid>
      <w:tr w:rsidR="0074264B" w:rsidRPr="00BC3145" w:rsidTr="006F45C1">
        <w:trPr>
          <w:trHeight w:val="698"/>
        </w:trPr>
        <w:tc>
          <w:tcPr>
            <w:tcW w:w="2694" w:type="dxa"/>
            <w:vMerge w:val="restart"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74264B" w:rsidRPr="00BC3145" w:rsidRDefault="0074264B" w:rsidP="00806BF2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Ожидаемое исполнение 202</w:t>
            </w:r>
            <w:r w:rsidR="00806BF2">
              <w:rPr>
                <w:rFonts w:ascii="PT Astra Serif" w:hAnsi="PT Astra Serif"/>
                <w:b/>
              </w:rPr>
              <w:t>4</w:t>
            </w:r>
            <w:r w:rsidRPr="00BC314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Проект бюджета на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Изменения</w:t>
            </w:r>
          </w:p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(202</w:t>
            </w:r>
            <w:r w:rsidR="00806BF2">
              <w:rPr>
                <w:rFonts w:ascii="PT Astra Serif" w:hAnsi="PT Astra Serif"/>
                <w:b/>
              </w:rPr>
              <w:t>5</w:t>
            </w:r>
            <w:r w:rsidRPr="00BC3145">
              <w:rPr>
                <w:rFonts w:ascii="PT Astra Serif" w:hAnsi="PT Astra Serif"/>
                <w:b/>
              </w:rPr>
              <w:t xml:space="preserve"> к 202</w:t>
            </w:r>
            <w:r w:rsidR="00806BF2">
              <w:rPr>
                <w:rFonts w:ascii="PT Astra Serif" w:hAnsi="PT Astra Serif"/>
                <w:b/>
              </w:rPr>
              <w:t>4</w:t>
            </w:r>
            <w:r w:rsidRPr="00BC3145">
              <w:rPr>
                <w:rFonts w:ascii="PT Astra Serif" w:hAnsi="PT Astra Serif"/>
                <w:b/>
              </w:rPr>
              <w:t>)</w:t>
            </w:r>
          </w:p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</w:tr>
      <w:tr w:rsidR="0074264B" w:rsidRPr="00BC3145" w:rsidTr="006F45C1">
        <w:trPr>
          <w:trHeight w:val="540"/>
        </w:trPr>
        <w:tc>
          <w:tcPr>
            <w:tcW w:w="2694" w:type="dxa"/>
            <w:vMerge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4B" w:rsidRPr="00BC3145" w:rsidRDefault="0074264B" w:rsidP="00806BF2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 xml:space="preserve"> 202</w:t>
            </w:r>
            <w:r w:rsidR="00806BF2">
              <w:rPr>
                <w:rFonts w:ascii="PT Astra Serif" w:hAnsi="PT Astra Serif"/>
                <w:b/>
              </w:rPr>
              <w:t>5</w:t>
            </w:r>
            <w:r w:rsidRPr="00BC3145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плановый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 xml:space="preserve"> %</w:t>
            </w:r>
          </w:p>
        </w:tc>
      </w:tr>
      <w:tr w:rsidR="0074264B" w:rsidRPr="00BC3145" w:rsidTr="006F45C1">
        <w:trPr>
          <w:trHeight w:val="717"/>
        </w:trPr>
        <w:tc>
          <w:tcPr>
            <w:tcW w:w="2694" w:type="dxa"/>
            <w:vMerge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202</w:t>
            </w:r>
            <w:r w:rsidR="00806BF2">
              <w:rPr>
                <w:rFonts w:ascii="PT Astra Serif" w:hAnsi="PT Astra Serif"/>
                <w:b/>
              </w:rPr>
              <w:t>6</w:t>
            </w:r>
          </w:p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202</w:t>
            </w:r>
            <w:r w:rsidR="00806BF2">
              <w:rPr>
                <w:rFonts w:ascii="PT Astra Serif" w:hAnsi="PT Astra Serif"/>
                <w:b/>
              </w:rPr>
              <w:t>7</w:t>
            </w:r>
          </w:p>
          <w:p w:rsidR="0074264B" w:rsidRPr="00BC3145" w:rsidRDefault="0074264B" w:rsidP="006F45C1">
            <w:pPr>
              <w:jc w:val="center"/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2404,4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3628,4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3500,9</w:t>
            </w:r>
          </w:p>
        </w:tc>
        <w:tc>
          <w:tcPr>
            <w:tcW w:w="1134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+1487,6</w:t>
            </w:r>
          </w:p>
        </w:tc>
        <w:tc>
          <w:tcPr>
            <w:tcW w:w="993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161,9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Национальная оборона</w:t>
            </w:r>
          </w:p>
        </w:tc>
        <w:tc>
          <w:tcPr>
            <w:tcW w:w="1560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179,2</w:t>
            </w:r>
          </w:p>
        </w:tc>
        <w:tc>
          <w:tcPr>
            <w:tcW w:w="1134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+18,9</w:t>
            </w:r>
          </w:p>
        </w:tc>
        <w:tc>
          <w:tcPr>
            <w:tcW w:w="993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113,6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134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+4,0</w:t>
            </w:r>
          </w:p>
        </w:tc>
        <w:tc>
          <w:tcPr>
            <w:tcW w:w="993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1560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8959,0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8438,0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134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-521,0</w:t>
            </w:r>
          </w:p>
        </w:tc>
        <w:tc>
          <w:tcPr>
            <w:tcW w:w="993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94,2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1764,</w:t>
            </w:r>
            <w:r w:rsidR="00B946CD">
              <w:rPr>
                <w:rFonts w:ascii="PT Astra Serif" w:hAnsi="PT Astra Serif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23,4</w:t>
            </w:r>
          </w:p>
        </w:tc>
        <w:tc>
          <w:tcPr>
            <w:tcW w:w="1134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-1587,1</w:t>
            </w:r>
          </w:p>
        </w:tc>
        <w:tc>
          <w:tcPr>
            <w:tcW w:w="993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Культура и кинематография</w:t>
            </w:r>
          </w:p>
        </w:tc>
        <w:tc>
          <w:tcPr>
            <w:tcW w:w="1560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1134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-14,0</w:t>
            </w:r>
          </w:p>
        </w:tc>
        <w:tc>
          <w:tcPr>
            <w:tcW w:w="993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1560" w:type="dxa"/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1134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</w:tcPr>
          <w:p w:rsidR="0074264B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6D569E" w:rsidRPr="00BC3145" w:rsidTr="006F45C1">
        <w:tc>
          <w:tcPr>
            <w:tcW w:w="2694" w:type="dxa"/>
          </w:tcPr>
          <w:p w:rsidR="006D569E" w:rsidRPr="00BC3145" w:rsidRDefault="006D569E" w:rsidP="006D569E">
            <w:pPr>
              <w:rPr>
                <w:rFonts w:ascii="PT Astra Serif" w:hAnsi="PT Astra Serif"/>
              </w:rPr>
            </w:pPr>
            <w:r w:rsidRPr="00BC3145">
              <w:rPr>
                <w:rFonts w:ascii="PT Astra Serif" w:hAnsi="PT Astra Serif"/>
              </w:rPr>
              <w:t>Обслуживание муниципального долга</w:t>
            </w:r>
          </w:p>
        </w:tc>
        <w:tc>
          <w:tcPr>
            <w:tcW w:w="1560" w:type="dxa"/>
          </w:tcPr>
          <w:p w:rsidR="006D569E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569E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569E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69E" w:rsidRPr="00BC3145" w:rsidRDefault="00B91023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134" w:type="dxa"/>
          </w:tcPr>
          <w:p w:rsidR="006D569E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+0,1</w:t>
            </w:r>
          </w:p>
        </w:tc>
        <w:tc>
          <w:tcPr>
            <w:tcW w:w="993" w:type="dxa"/>
          </w:tcPr>
          <w:p w:rsidR="006D569E" w:rsidRPr="00BC3145" w:rsidRDefault="00B946CD" w:rsidP="006F45C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4264B" w:rsidRPr="00BC3145" w:rsidTr="006F45C1">
        <w:tc>
          <w:tcPr>
            <w:tcW w:w="2694" w:type="dxa"/>
          </w:tcPr>
          <w:p w:rsidR="0074264B" w:rsidRPr="00BC3145" w:rsidRDefault="0074264B" w:rsidP="006F45C1">
            <w:pPr>
              <w:rPr>
                <w:rFonts w:ascii="PT Astra Serif" w:hAnsi="PT Astra Serif"/>
                <w:b/>
              </w:rPr>
            </w:pPr>
            <w:r w:rsidRPr="00BC3145">
              <w:rPr>
                <w:rFonts w:ascii="PT Astra Serif" w:hAnsi="PT Astra Serif"/>
                <w:b/>
              </w:rPr>
              <w:t>ВСЕГО расходы</w:t>
            </w:r>
          </w:p>
        </w:tc>
        <w:tc>
          <w:tcPr>
            <w:tcW w:w="1560" w:type="dxa"/>
          </w:tcPr>
          <w:p w:rsidR="0074264B" w:rsidRPr="00BC3145" w:rsidRDefault="00B91023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13342,5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12731,0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6277,2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264B" w:rsidRPr="00BC3145" w:rsidRDefault="00B91023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6009,6</w:t>
            </w:r>
          </w:p>
        </w:tc>
        <w:tc>
          <w:tcPr>
            <w:tcW w:w="1134" w:type="dxa"/>
          </w:tcPr>
          <w:p w:rsidR="0074264B" w:rsidRPr="00BC3145" w:rsidRDefault="00B946CD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-611,5</w:t>
            </w:r>
          </w:p>
        </w:tc>
        <w:tc>
          <w:tcPr>
            <w:tcW w:w="993" w:type="dxa"/>
          </w:tcPr>
          <w:p w:rsidR="0074264B" w:rsidRPr="00BC3145" w:rsidRDefault="00B946CD" w:rsidP="006F45C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95,4</w:t>
            </w:r>
          </w:p>
        </w:tc>
      </w:tr>
    </w:tbl>
    <w:p w:rsidR="00D240A2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</w:t>
      </w:r>
    </w:p>
    <w:p w:rsidR="00F8585C" w:rsidRPr="00BC3145" w:rsidRDefault="00D240A2" w:rsidP="00B8456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F8585C" w:rsidRPr="00BC3145">
        <w:rPr>
          <w:rFonts w:ascii="PT Astra Serif" w:hAnsi="PT Astra Serif"/>
          <w:sz w:val="28"/>
          <w:szCs w:val="28"/>
        </w:rPr>
        <w:t xml:space="preserve"> </w:t>
      </w:r>
      <w:r w:rsidR="00F8585C" w:rsidRPr="00443E49">
        <w:rPr>
          <w:rFonts w:ascii="PT Astra Serif" w:hAnsi="PT Astra Serif"/>
          <w:sz w:val="28"/>
          <w:szCs w:val="28"/>
        </w:rPr>
        <w:t>В общей</w:t>
      </w:r>
      <w:r w:rsidR="00F8585C" w:rsidRPr="00BC3145">
        <w:rPr>
          <w:rFonts w:ascii="PT Astra Serif" w:hAnsi="PT Astra Serif"/>
          <w:sz w:val="28"/>
          <w:szCs w:val="28"/>
        </w:rPr>
        <w:t xml:space="preserve"> сумме </w:t>
      </w:r>
      <w:r w:rsidR="005C0D76" w:rsidRPr="00BC3145">
        <w:rPr>
          <w:rFonts w:ascii="PT Astra Serif" w:hAnsi="PT Astra Serif"/>
          <w:sz w:val="28"/>
          <w:szCs w:val="28"/>
        </w:rPr>
        <w:t xml:space="preserve">планируемых </w:t>
      </w:r>
      <w:r w:rsidR="00F8585C" w:rsidRPr="00BC3145">
        <w:rPr>
          <w:rFonts w:ascii="PT Astra Serif" w:hAnsi="PT Astra Serif"/>
          <w:sz w:val="28"/>
          <w:szCs w:val="28"/>
        </w:rPr>
        <w:t>расходов наибольший удельный вес занима</w:t>
      </w:r>
      <w:r w:rsidR="005C0D76" w:rsidRPr="00BC3145">
        <w:rPr>
          <w:rFonts w:ascii="PT Astra Serif" w:hAnsi="PT Astra Serif"/>
          <w:sz w:val="28"/>
          <w:szCs w:val="28"/>
        </w:rPr>
        <w:t>ю</w:t>
      </w:r>
      <w:r w:rsidR="00F8585C" w:rsidRPr="00BC3145">
        <w:rPr>
          <w:rFonts w:ascii="PT Astra Serif" w:hAnsi="PT Astra Serif"/>
          <w:sz w:val="28"/>
          <w:szCs w:val="28"/>
        </w:rPr>
        <w:t xml:space="preserve">т </w:t>
      </w:r>
      <w:r w:rsidR="00532802" w:rsidRPr="00BC3145">
        <w:rPr>
          <w:rFonts w:ascii="PT Astra Serif" w:hAnsi="PT Astra Serif"/>
          <w:sz w:val="28"/>
          <w:szCs w:val="28"/>
        </w:rPr>
        <w:t xml:space="preserve">расходы по разделу «Национальная экономика» - </w:t>
      </w:r>
      <w:r w:rsidR="00DE4B58">
        <w:rPr>
          <w:rFonts w:ascii="PT Astra Serif" w:hAnsi="PT Astra Serif"/>
          <w:sz w:val="28"/>
          <w:szCs w:val="28"/>
        </w:rPr>
        <w:t>66,3</w:t>
      </w:r>
      <w:r w:rsidR="00532802" w:rsidRPr="00BC3145">
        <w:rPr>
          <w:rFonts w:ascii="PT Astra Serif" w:hAnsi="PT Astra Serif"/>
          <w:sz w:val="28"/>
          <w:szCs w:val="28"/>
        </w:rPr>
        <w:t>%.</w:t>
      </w:r>
      <w:r w:rsidR="005C0D76" w:rsidRPr="00BC3145">
        <w:rPr>
          <w:rFonts w:ascii="PT Astra Serif" w:hAnsi="PT Astra Serif"/>
          <w:sz w:val="28"/>
          <w:szCs w:val="28"/>
        </w:rPr>
        <w:t xml:space="preserve"> </w:t>
      </w:r>
      <w:r w:rsidR="00E3190F" w:rsidRPr="00BC3145">
        <w:rPr>
          <w:rFonts w:ascii="PT Astra Serif" w:hAnsi="PT Astra Serif"/>
          <w:sz w:val="28"/>
          <w:szCs w:val="28"/>
        </w:rPr>
        <w:t>На долю расходов по разделу</w:t>
      </w:r>
      <w:r w:rsidR="00532802" w:rsidRPr="00BC3145">
        <w:rPr>
          <w:rFonts w:ascii="PT Astra Serif" w:hAnsi="PT Astra Serif"/>
          <w:sz w:val="28"/>
          <w:szCs w:val="28"/>
        </w:rPr>
        <w:t xml:space="preserve"> «Общегосударственные вопросы» приходится </w:t>
      </w:r>
      <w:r w:rsidR="00DE4B58">
        <w:rPr>
          <w:rFonts w:ascii="PT Astra Serif" w:hAnsi="PT Astra Serif"/>
          <w:sz w:val="28"/>
          <w:szCs w:val="28"/>
        </w:rPr>
        <w:t>30,6</w:t>
      </w:r>
      <w:r w:rsidR="00532802" w:rsidRPr="00BC3145">
        <w:rPr>
          <w:rFonts w:ascii="PT Astra Serif" w:hAnsi="PT Astra Serif"/>
          <w:sz w:val="28"/>
          <w:szCs w:val="28"/>
        </w:rPr>
        <w:t>%,</w:t>
      </w:r>
      <w:r w:rsidR="00E3190F" w:rsidRPr="00BC3145">
        <w:rPr>
          <w:rFonts w:ascii="PT Astra Serif" w:hAnsi="PT Astra Serif"/>
          <w:sz w:val="28"/>
          <w:szCs w:val="28"/>
        </w:rPr>
        <w:t xml:space="preserve"> </w:t>
      </w:r>
      <w:r w:rsidR="00E3190F" w:rsidRPr="00BC3145">
        <w:rPr>
          <w:rFonts w:ascii="PT Astra Serif" w:hAnsi="PT Astra Serif"/>
          <w:sz w:val="28"/>
          <w:szCs w:val="28"/>
        </w:rPr>
        <w:lastRenderedPageBreak/>
        <w:t>«</w:t>
      </w:r>
      <w:r w:rsidR="00DD1A23" w:rsidRPr="00BC3145">
        <w:rPr>
          <w:rFonts w:ascii="PT Astra Serif" w:hAnsi="PT Astra Serif"/>
          <w:sz w:val="28"/>
          <w:szCs w:val="28"/>
        </w:rPr>
        <w:t>Жилищно-коммунальное хозяйство</w:t>
      </w:r>
      <w:r w:rsidR="00E3190F" w:rsidRPr="00BC3145">
        <w:rPr>
          <w:rFonts w:ascii="PT Astra Serif" w:hAnsi="PT Astra Serif"/>
          <w:sz w:val="28"/>
          <w:szCs w:val="28"/>
        </w:rPr>
        <w:t xml:space="preserve">» </w:t>
      </w:r>
      <w:r w:rsidR="00532802" w:rsidRPr="00BC3145">
        <w:rPr>
          <w:rFonts w:ascii="PT Astra Serif" w:hAnsi="PT Astra Serif"/>
          <w:sz w:val="28"/>
          <w:szCs w:val="28"/>
        </w:rPr>
        <w:t>-</w:t>
      </w:r>
      <w:r w:rsidR="00E3190F" w:rsidRPr="00BC3145">
        <w:rPr>
          <w:rFonts w:ascii="PT Astra Serif" w:hAnsi="PT Astra Serif"/>
          <w:sz w:val="28"/>
          <w:szCs w:val="28"/>
        </w:rPr>
        <w:t xml:space="preserve"> </w:t>
      </w:r>
      <w:r w:rsidR="00DE4B58">
        <w:rPr>
          <w:rFonts w:ascii="PT Astra Serif" w:hAnsi="PT Astra Serif"/>
          <w:sz w:val="28"/>
          <w:szCs w:val="28"/>
        </w:rPr>
        <w:t>1,4</w:t>
      </w:r>
      <w:r w:rsidR="00E3190F" w:rsidRPr="00BC3145">
        <w:rPr>
          <w:rFonts w:ascii="PT Astra Serif" w:hAnsi="PT Astra Serif"/>
          <w:sz w:val="28"/>
          <w:szCs w:val="28"/>
        </w:rPr>
        <w:t>%</w:t>
      </w:r>
      <w:r w:rsidR="00D27918" w:rsidRPr="00BC3145">
        <w:rPr>
          <w:rFonts w:ascii="PT Astra Serif" w:hAnsi="PT Astra Serif"/>
          <w:sz w:val="28"/>
          <w:szCs w:val="28"/>
        </w:rPr>
        <w:t>, по разделу «</w:t>
      </w:r>
      <w:r w:rsidR="00DE4B58">
        <w:rPr>
          <w:rFonts w:ascii="PT Astra Serif" w:hAnsi="PT Astra Serif"/>
          <w:sz w:val="28"/>
          <w:szCs w:val="28"/>
        </w:rPr>
        <w:t>Национальная оборона</w:t>
      </w:r>
      <w:r w:rsidR="00D27918" w:rsidRPr="00BC3145">
        <w:rPr>
          <w:rFonts w:ascii="PT Astra Serif" w:hAnsi="PT Astra Serif"/>
          <w:sz w:val="28"/>
          <w:szCs w:val="28"/>
        </w:rPr>
        <w:t xml:space="preserve">» - </w:t>
      </w:r>
      <w:r w:rsidR="00DE4B58">
        <w:rPr>
          <w:rFonts w:ascii="PT Astra Serif" w:hAnsi="PT Astra Serif"/>
          <w:sz w:val="28"/>
          <w:szCs w:val="28"/>
        </w:rPr>
        <w:t>1,2</w:t>
      </w:r>
      <w:r w:rsidR="00D27918" w:rsidRPr="00BC3145">
        <w:rPr>
          <w:rFonts w:ascii="PT Astra Serif" w:hAnsi="PT Astra Serif"/>
          <w:sz w:val="28"/>
          <w:szCs w:val="28"/>
        </w:rPr>
        <w:t>%</w:t>
      </w:r>
      <w:r w:rsidR="00E3190F" w:rsidRPr="00BC3145">
        <w:rPr>
          <w:rFonts w:ascii="PT Astra Serif" w:hAnsi="PT Astra Serif"/>
          <w:sz w:val="28"/>
          <w:szCs w:val="28"/>
        </w:rPr>
        <w:t xml:space="preserve"> расходов бюджета Озерного муниципального образования.</w:t>
      </w:r>
      <w:r w:rsidR="000F7258" w:rsidRPr="00BC3145">
        <w:rPr>
          <w:rFonts w:ascii="PT Astra Serif" w:hAnsi="PT Astra Serif"/>
          <w:sz w:val="28"/>
          <w:szCs w:val="28"/>
        </w:rPr>
        <w:t xml:space="preserve"> </w:t>
      </w:r>
    </w:p>
    <w:p w:rsidR="00143B60" w:rsidRPr="00BC3145" w:rsidRDefault="00D55E17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</w:t>
      </w:r>
    </w:p>
    <w:p w:rsidR="001F6246" w:rsidRPr="00BC3145" w:rsidRDefault="00143B60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</w:t>
      </w:r>
      <w:r w:rsidR="00D55E17" w:rsidRPr="00BC3145">
        <w:rPr>
          <w:rFonts w:ascii="PT Astra Serif" w:hAnsi="PT Astra Serif"/>
          <w:sz w:val="28"/>
          <w:szCs w:val="28"/>
        </w:rPr>
        <w:t xml:space="preserve">По сравнению с уровнем </w:t>
      </w:r>
      <w:r w:rsidR="00B018AF" w:rsidRPr="00BC3145">
        <w:rPr>
          <w:rFonts w:ascii="PT Astra Serif" w:hAnsi="PT Astra Serif"/>
          <w:sz w:val="28"/>
          <w:szCs w:val="28"/>
        </w:rPr>
        <w:t>текущего</w:t>
      </w:r>
      <w:r w:rsidR="00D55E17" w:rsidRPr="00BC3145">
        <w:rPr>
          <w:rFonts w:ascii="PT Astra Serif" w:hAnsi="PT Astra Serif"/>
          <w:sz w:val="28"/>
          <w:szCs w:val="28"/>
        </w:rPr>
        <w:t xml:space="preserve"> года </w:t>
      </w:r>
      <w:r w:rsidR="00B018AF" w:rsidRPr="00BC3145">
        <w:rPr>
          <w:rFonts w:ascii="PT Astra Serif" w:hAnsi="PT Astra Serif"/>
          <w:sz w:val="28"/>
          <w:szCs w:val="28"/>
        </w:rPr>
        <w:t>на 20</w:t>
      </w:r>
      <w:r w:rsidR="005E044B" w:rsidRPr="00BC3145">
        <w:rPr>
          <w:rFonts w:ascii="PT Astra Serif" w:hAnsi="PT Astra Serif"/>
          <w:sz w:val="28"/>
          <w:szCs w:val="28"/>
        </w:rPr>
        <w:t>2</w:t>
      </w:r>
      <w:r w:rsidR="00DE4B58">
        <w:rPr>
          <w:rFonts w:ascii="PT Astra Serif" w:hAnsi="PT Astra Serif"/>
          <w:sz w:val="28"/>
          <w:szCs w:val="28"/>
        </w:rPr>
        <w:t>5</w:t>
      </w:r>
      <w:r w:rsidR="00B018AF" w:rsidRPr="00BC3145">
        <w:rPr>
          <w:rFonts w:ascii="PT Astra Serif" w:hAnsi="PT Astra Serif"/>
          <w:sz w:val="28"/>
          <w:szCs w:val="28"/>
        </w:rPr>
        <w:t xml:space="preserve"> год </w:t>
      </w:r>
      <w:r w:rsidR="00D240A2">
        <w:rPr>
          <w:rFonts w:ascii="PT Astra Serif" w:hAnsi="PT Astra Serif"/>
          <w:sz w:val="28"/>
          <w:szCs w:val="28"/>
        </w:rPr>
        <w:t xml:space="preserve">наибольший </w:t>
      </w:r>
      <w:r w:rsidR="00532802" w:rsidRPr="00BC3145">
        <w:rPr>
          <w:rFonts w:ascii="PT Astra Serif" w:hAnsi="PT Astra Serif"/>
          <w:sz w:val="28"/>
          <w:szCs w:val="28"/>
        </w:rPr>
        <w:t xml:space="preserve">рост </w:t>
      </w:r>
      <w:r w:rsidR="00CC0A01">
        <w:rPr>
          <w:rFonts w:ascii="PT Astra Serif" w:hAnsi="PT Astra Serif"/>
          <w:sz w:val="28"/>
          <w:szCs w:val="28"/>
        </w:rPr>
        <w:t xml:space="preserve">расходов </w:t>
      </w:r>
      <w:r w:rsidR="00532802" w:rsidRPr="00BC3145">
        <w:rPr>
          <w:rFonts w:ascii="PT Astra Serif" w:hAnsi="PT Astra Serif"/>
          <w:sz w:val="28"/>
          <w:szCs w:val="28"/>
        </w:rPr>
        <w:t xml:space="preserve">ожидается по разделу </w:t>
      </w:r>
      <w:r w:rsidR="00D240A2" w:rsidRPr="00BC3145">
        <w:rPr>
          <w:rFonts w:ascii="PT Astra Serif" w:hAnsi="PT Astra Serif"/>
          <w:sz w:val="28"/>
          <w:szCs w:val="28"/>
        </w:rPr>
        <w:t>«Общегосударственные вопросы»</w:t>
      </w:r>
      <w:r w:rsidR="00D240A2">
        <w:rPr>
          <w:rFonts w:ascii="PT Astra Serif" w:hAnsi="PT Astra Serif"/>
          <w:sz w:val="28"/>
          <w:szCs w:val="28"/>
        </w:rPr>
        <w:t xml:space="preserve"> - на 14</w:t>
      </w:r>
      <w:r w:rsidR="00DE4B58">
        <w:rPr>
          <w:rFonts w:ascii="PT Astra Serif" w:hAnsi="PT Astra Serif"/>
          <w:sz w:val="28"/>
          <w:szCs w:val="28"/>
        </w:rPr>
        <w:t>87</w:t>
      </w:r>
      <w:r w:rsidR="00D240A2">
        <w:rPr>
          <w:rFonts w:ascii="PT Astra Serif" w:hAnsi="PT Astra Serif"/>
          <w:sz w:val="28"/>
          <w:szCs w:val="28"/>
        </w:rPr>
        <w:t>,</w:t>
      </w:r>
      <w:r w:rsidR="00DE4B58">
        <w:rPr>
          <w:rFonts w:ascii="PT Astra Serif" w:hAnsi="PT Astra Serif"/>
          <w:sz w:val="28"/>
          <w:szCs w:val="28"/>
        </w:rPr>
        <w:t>6</w:t>
      </w:r>
      <w:r w:rsidR="00D240A2">
        <w:rPr>
          <w:rFonts w:ascii="PT Astra Serif" w:hAnsi="PT Astra Serif"/>
          <w:sz w:val="28"/>
          <w:szCs w:val="28"/>
        </w:rPr>
        <w:t xml:space="preserve"> тыс. руб. или 161</w:t>
      </w:r>
      <w:r w:rsidR="00DE4B58">
        <w:rPr>
          <w:rFonts w:ascii="PT Astra Serif" w:hAnsi="PT Astra Serif"/>
          <w:sz w:val="28"/>
          <w:szCs w:val="28"/>
        </w:rPr>
        <w:t>,9</w:t>
      </w:r>
      <w:r w:rsidR="00D240A2">
        <w:rPr>
          <w:rFonts w:ascii="PT Astra Serif" w:hAnsi="PT Astra Serif"/>
          <w:sz w:val="28"/>
          <w:szCs w:val="28"/>
        </w:rPr>
        <w:t>%.</w:t>
      </w:r>
      <w:r w:rsidR="00D240A2" w:rsidRPr="00BC3145">
        <w:rPr>
          <w:rFonts w:ascii="PT Astra Serif" w:hAnsi="PT Astra Serif"/>
          <w:sz w:val="28"/>
          <w:szCs w:val="28"/>
        </w:rPr>
        <w:t xml:space="preserve"> </w:t>
      </w:r>
      <w:r w:rsidR="00532802" w:rsidRPr="00BC3145">
        <w:rPr>
          <w:rFonts w:ascii="PT Astra Serif" w:hAnsi="PT Astra Serif"/>
          <w:sz w:val="28"/>
          <w:szCs w:val="28"/>
        </w:rPr>
        <w:t xml:space="preserve"> Кроме того </w:t>
      </w:r>
      <w:r w:rsidR="00B018AF" w:rsidRPr="00BC3145">
        <w:rPr>
          <w:rFonts w:ascii="PT Astra Serif" w:hAnsi="PT Astra Serif"/>
          <w:sz w:val="28"/>
          <w:szCs w:val="28"/>
        </w:rPr>
        <w:t>рост</w:t>
      </w:r>
      <w:r w:rsidR="002344FE" w:rsidRPr="00BC3145">
        <w:rPr>
          <w:rFonts w:ascii="PT Astra Serif" w:hAnsi="PT Astra Serif"/>
          <w:sz w:val="28"/>
          <w:szCs w:val="28"/>
        </w:rPr>
        <w:t xml:space="preserve"> расходов </w:t>
      </w:r>
      <w:r w:rsidR="00B018AF" w:rsidRPr="00BC3145">
        <w:rPr>
          <w:rFonts w:ascii="PT Astra Serif" w:hAnsi="PT Astra Serif"/>
          <w:sz w:val="28"/>
          <w:szCs w:val="28"/>
        </w:rPr>
        <w:t>ожидается</w:t>
      </w:r>
      <w:r w:rsidR="002344FE" w:rsidRPr="00BC3145">
        <w:rPr>
          <w:rFonts w:ascii="PT Astra Serif" w:hAnsi="PT Astra Serif"/>
          <w:sz w:val="28"/>
          <w:szCs w:val="28"/>
        </w:rPr>
        <w:t xml:space="preserve"> по статье </w:t>
      </w:r>
      <w:r w:rsidR="00D240A2" w:rsidRPr="00BC3145">
        <w:rPr>
          <w:rFonts w:ascii="PT Astra Serif" w:hAnsi="PT Astra Serif"/>
          <w:sz w:val="28"/>
          <w:szCs w:val="28"/>
        </w:rPr>
        <w:t xml:space="preserve">«Национальная </w:t>
      </w:r>
      <w:r w:rsidR="00DE4B58">
        <w:rPr>
          <w:rFonts w:ascii="PT Astra Serif" w:hAnsi="PT Astra Serif"/>
          <w:sz w:val="28"/>
          <w:szCs w:val="28"/>
        </w:rPr>
        <w:t>оборона</w:t>
      </w:r>
      <w:r w:rsidR="00D240A2" w:rsidRPr="00BC3145">
        <w:rPr>
          <w:rFonts w:ascii="PT Astra Serif" w:hAnsi="PT Astra Serif"/>
          <w:sz w:val="28"/>
          <w:szCs w:val="28"/>
        </w:rPr>
        <w:t xml:space="preserve">» </w:t>
      </w:r>
      <w:r w:rsidR="002344FE" w:rsidRPr="00BC3145">
        <w:rPr>
          <w:rFonts w:ascii="PT Astra Serif" w:hAnsi="PT Astra Serif"/>
          <w:sz w:val="28"/>
          <w:szCs w:val="28"/>
        </w:rPr>
        <w:t xml:space="preserve">- </w:t>
      </w:r>
      <w:r w:rsidR="00DE4B58">
        <w:rPr>
          <w:rFonts w:ascii="PT Astra Serif" w:hAnsi="PT Astra Serif"/>
          <w:sz w:val="28"/>
          <w:szCs w:val="28"/>
        </w:rPr>
        <w:t>113,6</w:t>
      </w:r>
      <w:r w:rsidR="002344FE" w:rsidRPr="00BC3145">
        <w:rPr>
          <w:rFonts w:ascii="PT Astra Serif" w:hAnsi="PT Astra Serif"/>
          <w:sz w:val="28"/>
          <w:szCs w:val="28"/>
        </w:rPr>
        <w:t>%.</w:t>
      </w:r>
      <w:r w:rsidR="00957E49" w:rsidRPr="00BC3145">
        <w:rPr>
          <w:rFonts w:ascii="PT Astra Serif" w:hAnsi="PT Astra Serif"/>
          <w:sz w:val="28"/>
          <w:szCs w:val="28"/>
        </w:rPr>
        <w:t xml:space="preserve"> </w:t>
      </w:r>
      <w:r w:rsidR="005E044B" w:rsidRPr="00BC3145">
        <w:rPr>
          <w:rFonts w:ascii="PT Astra Serif" w:hAnsi="PT Astra Serif"/>
          <w:sz w:val="28"/>
          <w:szCs w:val="28"/>
        </w:rPr>
        <w:t>Значительное с</w:t>
      </w:r>
      <w:r w:rsidR="00957E49" w:rsidRPr="00BC3145">
        <w:rPr>
          <w:rFonts w:ascii="PT Astra Serif" w:hAnsi="PT Astra Serif"/>
          <w:sz w:val="28"/>
          <w:szCs w:val="28"/>
        </w:rPr>
        <w:t>нижение расходов запланировано по раздел</w:t>
      </w:r>
      <w:r w:rsidR="00334E95">
        <w:rPr>
          <w:rFonts w:ascii="PT Astra Serif" w:hAnsi="PT Astra Serif"/>
          <w:sz w:val="28"/>
          <w:szCs w:val="28"/>
        </w:rPr>
        <w:t>ам</w:t>
      </w:r>
      <w:r w:rsidR="00957E49" w:rsidRPr="00BC3145">
        <w:rPr>
          <w:rFonts w:ascii="PT Astra Serif" w:hAnsi="PT Astra Serif"/>
          <w:sz w:val="28"/>
          <w:szCs w:val="28"/>
        </w:rPr>
        <w:t xml:space="preserve"> «Жилищно-коммунальное хозяйство» - </w:t>
      </w:r>
      <w:r w:rsidR="00DE4B58">
        <w:rPr>
          <w:rFonts w:ascii="PT Astra Serif" w:hAnsi="PT Astra Serif"/>
          <w:sz w:val="28"/>
          <w:szCs w:val="28"/>
        </w:rPr>
        <w:t>10</w:t>
      </w:r>
      <w:r w:rsidR="00957E49" w:rsidRPr="00BC3145">
        <w:rPr>
          <w:rFonts w:ascii="PT Astra Serif" w:hAnsi="PT Astra Serif"/>
          <w:sz w:val="28"/>
          <w:szCs w:val="28"/>
        </w:rPr>
        <w:t>%</w:t>
      </w:r>
      <w:r w:rsidR="00334E95">
        <w:rPr>
          <w:rFonts w:ascii="PT Astra Serif" w:hAnsi="PT Astra Serif"/>
          <w:sz w:val="28"/>
          <w:szCs w:val="28"/>
        </w:rPr>
        <w:t xml:space="preserve"> и «Культура и кинематография» - </w:t>
      </w:r>
      <w:r w:rsidR="00DE4B58">
        <w:rPr>
          <w:rFonts w:ascii="PT Astra Serif" w:hAnsi="PT Astra Serif"/>
          <w:sz w:val="28"/>
          <w:szCs w:val="28"/>
        </w:rPr>
        <w:t>50</w:t>
      </w:r>
      <w:r w:rsidR="00334E95">
        <w:rPr>
          <w:rFonts w:ascii="PT Astra Serif" w:hAnsi="PT Astra Serif"/>
          <w:sz w:val="28"/>
          <w:szCs w:val="28"/>
        </w:rPr>
        <w:t>%</w:t>
      </w:r>
      <w:r w:rsidR="00957E49" w:rsidRPr="00BC3145">
        <w:rPr>
          <w:rFonts w:ascii="PT Astra Serif" w:hAnsi="PT Astra Serif"/>
          <w:sz w:val="28"/>
          <w:szCs w:val="28"/>
        </w:rPr>
        <w:t xml:space="preserve"> к ожидаемому исполнению за 20</w:t>
      </w:r>
      <w:r w:rsidR="00D27918" w:rsidRPr="00BC3145">
        <w:rPr>
          <w:rFonts w:ascii="PT Astra Serif" w:hAnsi="PT Astra Serif"/>
          <w:sz w:val="28"/>
          <w:szCs w:val="28"/>
        </w:rPr>
        <w:t>2</w:t>
      </w:r>
      <w:r w:rsidR="00DE4B58">
        <w:rPr>
          <w:rFonts w:ascii="PT Astra Serif" w:hAnsi="PT Astra Serif"/>
          <w:sz w:val="28"/>
          <w:szCs w:val="28"/>
        </w:rPr>
        <w:t>4</w:t>
      </w:r>
      <w:r w:rsidR="00957E49" w:rsidRPr="00BC3145">
        <w:rPr>
          <w:rFonts w:ascii="PT Astra Serif" w:hAnsi="PT Astra Serif"/>
          <w:sz w:val="28"/>
          <w:szCs w:val="28"/>
        </w:rPr>
        <w:t xml:space="preserve"> год.</w:t>
      </w:r>
    </w:p>
    <w:p w:rsidR="00143B60" w:rsidRPr="00BC3145" w:rsidRDefault="00143B60" w:rsidP="00B84560">
      <w:pPr>
        <w:jc w:val="both"/>
        <w:rPr>
          <w:rFonts w:ascii="PT Astra Serif" w:hAnsi="PT Astra Serif"/>
          <w:sz w:val="28"/>
          <w:szCs w:val="28"/>
        </w:rPr>
      </w:pPr>
    </w:p>
    <w:p w:rsidR="008266D8" w:rsidRPr="00BC3145" w:rsidRDefault="005C0D76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</w:t>
      </w:r>
      <w:r w:rsidR="00F8585C" w:rsidRPr="00BC3145">
        <w:rPr>
          <w:rFonts w:ascii="PT Astra Serif" w:hAnsi="PT Astra Serif"/>
          <w:sz w:val="28"/>
          <w:szCs w:val="28"/>
        </w:rPr>
        <w:t xml:space="preserve"> </w:t>
      </w:r>
      <w:r w:rsidR="00B018AF" w:rsidRPr="00BC3145">
        <w:rPr>
          <w:rFonts w:ascii="PT Astra Serif" w:hAnsi="PT Astra Serif"/>
          <w:sz w:val="28"/>
          <w:szCs w:val="28"/>
        </w:rPr>
        <w:t>П</w:t>
      </w:r>
      <w:r w:rsidR="00F8585C" w:rsidRPr="00BC3145">
        <w:rPr>
          <w:rFonts w:ascii="PT Astra Serif" w:hAnsi="PT Astra Serif"/>
          <w:sz w:val="28"/>
          <w:szCs w:val="28"/>
        </w:rPr>
        <w:t>роект</w:t>
      </w:r>
      <w:r w:rsidR="00B018AF" w:rsidRPr="00BC3145">
        <w:rPr>
          <w:rFonts w:ascii="PT Astra Serif" w:hAnsi="PT Astra Serif"/>
          <w:sz w:val="28"/>
          <w:szCs w:val="28"/>
        </w:rPr>
        <w:t>ом</w:t>
      </w:r>
      <w:r w:rsidR="00F8585C" w:rsidRPr="00BC3145">
        <w:rPr>
          <w:rFonts w:ascii="PT Astra Serif" w:hAnsi="PT Astra Serif"/>
          <w:sz w:val="28"/>
          <w:szCs w:val="28"/>
        </w:rPr>
        <w:t xml:space="preserve"> бюджета </w:t>
      </w:r>
      <w:r w:rsidR="00B018AF" w:rsidRPr="00BC3145">
        <w:rPr>
          <w:rFonts w:ascii="PT Astra Serif" w:hAnsi="PT Astra Serif"/>
          <w:sz w:val="28"/>
          <w:szCs w:val="28"/>
        </w:rPr>
        <w:t xml:space="preserve">предусмотрена реализация </w:t>
      </w:r>
      <w:r w:rsidR="00B87408" w:rsidRPr="00BC3145">
        <w:rPr>
          <w:rFonts w:ascii="PT Astra Serif" w:hAnsi="PT Astra Serif"/>
          <w:sz w:val="28"/>
          <w:szCs w:val="28"/>
        </w:rPr>
        <w:t>6</w:t>
      </w:r>
      <w:r w:rsidR="00F8585C" w:rsidRPr="00BC3145">
        <w:rPr>
          <w:rFonts w:ascii="PT Astra Serif" w:hAnsi="PT Astra Serif"/>
          <w:sz w:val="28"/>
          <w:szCs w:val="28"/>
        </w:rPr>
        <w:t xml:space="preserve"> муниципальных программ с объемом финансирования </w:t>
      </w:r>
      <w:r w:rsidR="00D240A2">
        <w:rPr>
          <w:rFonts w:ascii="PT Astra Serif" w:hAnsi="PT Astra Serif"/>
          <w:sz w:val="28"/>
          <w:szCs w:val="28"/>
        </w:rPr>
        <w:t>88</w:t>
      </w:r>
      <w:r w:rsidR="00DE4B58">
        <w:rPr>
          <w:rFonts w:ascii="PT Astra Serif" w:hAnsi="PT Astra Serif"/>
          <w:sz w:val="28"/>
          <w:szCs w:val="28"/>
        </w:rPr>
        <w:t>3</w:t>
      </w:r>
      <w:r w:rsidR="00D240A2">
        <w:rPr>
          <w:rFonts w:ascii="PT Astra Serif" w:hAnsi="PT Astra Serif"/>
          <w:sz w:val="28"/>
          <w:szCs w:val="28"/>
        </w:rPr>
        <w:t>7,3</w:t>
      </w:r>
      <w:r w:rsidR="00F8585C" w:rsidRPr="00BC3145">
        <w:rPr>
          <w:rFonts w:ascii="PT Astra Serif" w:hAnsi="PT Astra Serif"/>
          <w:sz w:val="28"/>
          <w:szCs w:val="28"/>
        </w:rPr>
        <w:t xml:space="preserve"> тыс.руб. Доля расходов на муниципальные программы в общем объеме расходов бюджета </w:t>
      </w:r>
      <w:r w:rsidR="008C5F04" w:rsidRPr="00BC3145">
        <w:rPr>
          <w:rFonts w:ascii="PT Astra Serif" w:hAnsi="PT Astra Serif"/>
          <w:sz w:val="28"/>
          <w:szCs w:val="28"/>
        </w:rPr>
        <w:t>Озерного</w:t>
      </w:r>
      <w:r w:rsidR="00F8585C"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8C5F04" w:rsidRPr="00BC3145">
        <w:rPr>
          <w:rFonts w:ascii="PT Astra Serif" w:hAnsi="PT Astra Serif"/>
          <w:sz w:val="28"/>
          <w:szCs w:val="28"/>
        </w:rPr>
        <w:t>образования</w:t>
      </w:r>
      <w:r w:rsidR="00F8585C" w:rsidRPr="00BC3145">
        <w:rPr>
          <w:rFonts w:ascii="PT Astra Serif" w:hAnsi="PT Astra Serif"/>
          <w:sz w:val="28"/>
          <w:szCs w:val="28"/>
        </w:rPr>
        <w:t xml:space="preserve"> состав</w:t>
      </w:r>
      <w:r w:rsidR="00B018AF" w:rsidRPr="00BC3145">
        <w:rPr>
          <w:rFonts w:ascii="PT Astra Serif" w:hAnsi="PT Astra Serif"/>
          <w:sz w:val="28"/>
          <w:szCs w:val="28"/>
        </w:rPr>
        <w:t>ляет</w:t>
      </w:r>
      <w:r w:rsidR="00F8585C" w:rsidRPr="00BC3145">
        <w:rPr>
          <w:rFonts w:ascii="PT Astra Serif" w:hAnsi="PT Astra Serif"/>
          <w:sz w:val="28"/>
          <w:szCs w:val="28"/>
        </w:rPr>
        <w:t xml:space="preserve"> </w:t>
      </w:r>
      <w:r w:rsidR="00DE4B58">
        <w:rPr>
          <w:rFonts w:ascii="PT Astra Serif" w:hAnsi="PT Astra Serif"/>
          <w:sz w:val="28"/>
          <w:szCs w:val="28"/>
        </w:rPr>
        <w:t>69</w:t>
      </w:r>
      <w:r w:rsidR="00D240A2">
        <w:rPr>
          <w:rFonts w:ascii="PT Astra Serif" w:hAnsi="PT Astra Serif"/>
          <w:sz w:val="28"/>
          <w:szCs w:val="28"/>
        </w:rPr>
        <w:t>,4</w:t>
      </w:r>
      <w:r w:rsidR="001067DE" w:rsidRPr="00BC3145">
        <w:rPr>
          <w:rFonts w:ascii="PT Astra Serif" w:hAnsi="PT Astra Serif"/>
          <w:sz w:val="28"/>
          <w:szCs w:val="28"/>
        </w:rPr>
        <w:t>%</w:t>
      </w:r>
      <w:r w:rsidR="006C6473" w:rsidRPr="00BC3145">
        <w:rPr>
          <w:rFonts w:ascii="PT Astra Serif" w:hAnsi="PT Astra Serif"/>
          <w:sz w:val="28"/>
          <w:szCs w:val="28"/>
        </w:rPr>
        <w:t>.</w:t>
      </w:r>
      <w:r w:rsidR="00E405DE" w:rsidRPr="00E405DE">
        <w:rPr>
          <w:rFonts w:ascii="PT Astra Serif" w:hAnsi="PT Astra Serif"/>
          <w:b/>
          <w:sz w:val="28"/>
          <w:szCs w:val="28"/>
        </w:rPr>
        <w:t xml:space="preserve"> </w:t>
      </w:r>
      <w:r w:rsidR="00E405DE" w:rsidRPr="009A3E1C">
        <w:rPr>
          <w:rFonts w:ascii="PT Astra Serif" w:hAnsi="PT Astra Serif"/>
          <w:b/>
          <w:sz w:val="28"/>
          <w:szCs w:val="28"/>
        </w:rPr>
        <w:t>В нарушение требований «Порядка разработки муниципальных программ, их формирования и реализации» муниципальные программы были утверждены с нарушением установленных сроков, т.е. позже 1 октября 202</w:t>
      </w:r>
      <w:r w:rsidR="00DE4B58">
        <w:rPr>
          <w:rFonts w:ascii="PT Astra Serif" w:hAnsi="PT Astra Serif"/>
          <w:b/>
          <w:sz w:val="28"/>
          <w:szCs w:val="28"/>
        </w:rPr>
        <w:t>4</w:t>
      </w:r>
      <w:r w:rsidR="00E405DE" w:rsidRPr="009A3E1C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B018AF" w:rsidRPr="00BC3145" w:rsidRDefault="00B018AF" w:rsidP="00B018AF">
      <w:pPr>
        <w:jc w:val="both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</w:t>
      </w:r>
    </w:p>
    <w:p w:rsidR="00B018AF" w:rsidRPr="00BC3145" w:rsidRDefault="00B018AF" w:rsidP="00B84560">
      <w:pPr>
        <w:jc w:val="both"/>
        <w:rPr>
          <w:rFonts w:ascii="PT Astra Serif" w:hAnsi="PT Astra Serif"/>
          <w:sz w:val="28"/>
          <w:szCs w:val="28"/>
        </w:rPr>
      </w:pPr>
    </w:p>
    <w:p w:rsidR="00EE7AAA" w:rsidRPr="00BC3145" w:rsidRDefault="00EE7AAA" w:rsidP="001067DE">
      <w:pPr>
        <w:jc w:val="both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</w:t>
      </w:r>
    </w:p>
    <w:p w:rsidR="005D3856" w:rsidRPr="00BC3145" w:rsidRDefault="005D3856" w:rsidP="00B84560">
      <w:pPr>
        <w:jc w:val="center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Вывод:</w:t>
      </w:r>
    </w:p>
    <w:p w:rsidR="005D3856" w:rsidRPr="00BC3145" w:rsidRDefault="005D3856" w:rsidP="00B84560">
      <w:pPr>
        <w:jc w:val="both"/>
        <w:rPr>
          <w:rFonts w:ascii="PT Astra Serif" w:hAnsi="PT Astra Serif"/>
          <w:sz w:val="28"/>
          <w:szCs w:val="28"/>
        </w:rPr>
      </w:pPr>
    </w:p>
    <w:p w:rsidR="00277B14" w:rsidRPr="00BC3145" w:rsidRDefault="00F8585C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</w:t>
      </w:r>
      <w:r w:rsidR="00BF5E04" w:rsidRPr="00BC3145">
        <w:rPr>
          <w:rFonts w:ascii="PT Astra Serif" w:hAnsi="PT Astra Serif"/>
          <w:sz w:val="28"/>
          <w:szCs w:val="28"/>
        </w:rPr>
        <w:t xml:space="preserve">     На основании вышеизложенного Контрольно-счетная комиссия Аткарского муниципального района считает, что представленный проект решения «О местном бюджете </w:t>
      </w:r>
      <w:r w:rsidR="0067646E" w:rsidRPr="00BC3145">
        <w:rPr>
          <w:rFonts w:ascii="PT Astra Serif" w:hAnsi="PT Astra Serif"/>
          <w:sz w:val="28"/>
          <w:szCs w:val="28"/>
        </w:rPr>
        <w:t>Озерного</w:t>
      </w:r>
      <w:r w:rsidR="00BF5E04" w:rsidRPr="00BC3145">
        <w:rPr>
          <w:rFonts w:ascii="PT Astra Serif" w:hAnsi="PT Astra Serif"/>
          <w:sz w:val="28"/>
          <w:szCs w:val="28"/>
        </w:rPr>
        <w:t xml:space="preserve"> муниципального </w:t>
      </w:r>
      <w:r w:rsidR="0067646E" w:rsidRPr="00BC3145">
        <w:rPr>
          <w:rFonts w:ascii="PT Astra Serif" w:hAnsi="PT Astra Serif"/>
          <w:sz w:val="28"/>
          <w:szCs w:val="28"/>
        </w:rPr>
        <w:t>образования</w:t>
      </w:r>
      <w:r w:rsidR="00277B14" w:rsidRPr="00BC3145">
        <w:rPr>
          <w:rFonts w:ascii="PT Astra Serif" w:hAnsi="PT Astra Serif"/>
          <w:sz w:val="28"/>
          <w:szCs w:val="28"/>
        </w:rPr>
        <w:t xml:space="preserve"> на 20</w:t>
      </w:r>
      <w:r w:rsidR="00EA1456" w:rsidRPr="00BC3145">
        <w:rPr>
          <w:rFonts w:ascii="PT Astra Serif" w:hAnsi="PT Astra Serif"/>
          <w:sz w:val="28"/>
          <w:szCs w:val="28"/>
        </w:rPr>
        <w:t>2</w:t>
      </w:r>
      <w:r w:rsidR="00DE4B58">
        <w:rPr>
          <w:rFonts w:ascii="PT Astra Serif" w:hAnsi="PT Astra Serif"/>
          <w:sz w:val="28"/>
          <w:szCs w:val="28"/>
        </w:rPr>
        <w:t>5</w:t>
      </w:r>
      <w:r w:rsidR="00277B14" w:rsidRPr="00BC3145">
        <w:rPr>
          <w:rFonts w:ascii="PT Astra Serif" w:hAnsi="PT Astra Serif"/>
          <w:sz w:val="28"/>
          <w:szCs w:val="28"/>
        </w:rPr>
        <w:t xml:space="preserve"> год</w:t>
      </w:r>
      <w:r w:rsidR="00F534A6" w:rsidRPr="00BC3145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DE4B58">
        <w:rPr>
          <w:rFonts w:ascii="PT Astra Serif" w:hAnsi="PT Astra Serif"/>
          <w:sz w:val="28"/>
          <w:szCs w:val="28"/>
        </w:rPr>
        <w:t>6</w:t>
      </w:r>
      <w:r w:rsidR="00F534A6" w:rsidRPr="00BC3145">
        <w:rPr>
          <w:rFonts w:ascii="PT Astra Serif" w:hAnsi="PT Astra Serif"/>
          <w:sz w:val="28"/>
          <w:szCs w:val="28"/>
        </w:rPr>
        <w:t xml:space="preserve"> и 202</w:t>
      </w:r>
      <w:r w:rsidR="00DE4B58">
        <w:rPr>
          <w:rFonts w:ascii="PT Astra Serif" w:hAnsi="PT Astra Serif"/>
          <w:sz w:val="28"/>
          <w:szCs w:val="28"/>
        </w:rPr>
        <w:t>7</w:t>
      </w:r>
      <w:r w:rsidR="00F534A6" w:rsidRPr="00BC3145">
        <w:rPr>
          <w:rFonts w:ascii="PT Astra Serif" w:hAnsi="PT Astra Serif"/>
          <w:sz w:val="28"/>
          <w:szCs w:val="28"/>
        </w:rPr>
        <w:t xml:space="preserve"> годов</w:t>
      </w:r>
      <w:r w:rsidR="00277B14" w:rsidRPr="00BC3145">
        <w:rPr>
          <w:rFonts w:ascii="PT Astra Serif" w:hAnsi="PT Astra Serif"/>
          <w:sz w:val="28"/>
          <w:szCs w:val="28"/>
        </w:rPr>
        <w:t>» в целом соответствует нормам действующего бюджетного законодательства.</w:t>
      </w:r>
    </w:p>
    <w:p w:rsidR="00F8585C" w:rsidRPr="00BC3145" w:rsidRDefault="00277B14" w:rsidP="00B84560">
      <w:pPr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Данный проект может быть рекомендован к рассмотрению</w:t>
      </w:r>
      <w:r w:rsidR="00BF5E04" w:rsidRPr="00BC3145">
        <w:rPr>
          <w:rFonts w:ascii="PT Astra Serif" w:hAnsi="PT Astra Serif"/>
          <w:sz w:val="28"/>
          <w:szCs w:val="28"/>
        </w:rPr>
        <w:t xml:space="preserve"> </w:t>
      </w:r>
      <w:r w:rsidR="0067646E" w:rsidRPr="00BC3145">
        <w:rPr>
          <w:rFonts w:ascii="PT Astra Serif" w:hAnsi="PT Astra Serif"/>
          <w:sz w:val="28"/>
          <w:szCs w:val="28"/>
        </w:rPr>
        <w:t xml:space="preserve">Советом депутатов Озерного </w:t>
      </w:r>
      <w:r w:rsidR="00B84560" w:rsidRPr="00BC3145">
        <w:rPr>
          <w:rFonts w:ascii="PT Astra Serif" w:hAnsi="PT Astra Serif"/>
          <w:sz w:val="28"/>
          <w:szCs w:val="28"/>
        </w:rPr>
        <w:t xml:space="preserve"> муниципальн</w:t>
      </w:r>
      <w:r w:rsidR="0067646E" w:rsidRPr="00BC3145">
        <w:rPr>
          <w:rFonts w:ascii="PT Astra Serif" w:hAnsi="PT Astra Serif"/>
          <w:sz w:val="28"/>
          <w:szCs w:val="28"/>
        </w:rPr>
        <w:t>ого</w:t>
      </w:r>
      <w:r w:rsidR="00B84560" w:rsidRPr="00BC3145">
        <w:rPr>
          <w:rFonts w:ascii="PT Astra Serif" w:hAnsi="PT Astra Serif"/>
          <w:sz w:val="28"/>
          <w:szCs w:val="28"/>
        </w:rPr>
        <w:t xml:space="preserve"> </w:t>
      </w:r>
      <w:r w:rsidR="0067646E" w:rsidRPr="00BC3145">
        <w:rPr>
          <w:rFonts w:ascii="PT Astra Serif" w:hAnsi="PT Astra Serif"/>
          <w:sz w:val="28"/>
          <w:szCs w:val="28"/>
        </w:rPr>
        <w:t>образования</w:t>
      </w:r>
      <w:r w:rsidR="00B84560" w:rsidRPr="00BC3145">
        <w:rPr>
          <w:rFonts w:ascii="PT Astra Serif" w:hAnsi="PT Astra Serif"/>
          <w:sz w:val="28"/>
          <w:szCs w:val="28"/>
        </w:rPr>
        <w:t>.</w:t>
      </w:r>
    </w:p>
    <w:p w:rsidR="0061658B" w:rsidRPr="00BC3145" w:rsidRDefault="0061658B" w:rsidP="00B8456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sz w:val="28"/>
          <w:szCs w:val="28"/>
        </w:rPr>
        <w:t xml:space="preserve">                                  </w:t>
      </w:r>
    </w:p>
    <w:p w:rsidR="0061658B" w:rsidRPr="00BC3145" w:rsidRDefault="0061658B" w:rsidP="00B8456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631EF" w:rsidRPr="00BC3145" w:rsidRDefault="0061658B" w:rsidP="00B8456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</w:p>
    <w:p w:rsidR="008631EF" w:rsidRPr="00BC3145" w:rsidRDefault="008631EF" w:rsidP="00B8456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8631EF" w:rsidRPr="00BC3145" w:rsidRDefault="008631EF">
      <w:pPr>
        <w:pStyle w:val="a6"/>
        <w:ind w:left="0"/>
        <w:jc w:val="left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>Председатель</w:t>
      </w:r>
      <w:r w:rsidR="00985CA9" w:rsidRPr="00BC3145">
        <w:rPr>
          <w:rFonts w:ascii="PT Astra Serif" w:hAnsi="PT Astra Serif"/>
          <w:b/>
          <w:sz w:val="28"/>
          <w:szCs w:val="28"/>
        </w:rPr>
        <w:t xml:space="preserve"> контрольно-счетной комиссии</w:t>
      </w:r>
    </w:p>
    <w:p w:rsidR="0061658B" w:rsidRPr="00BC3145" w:rsidRDefault="008631EF">
      <w:pPr>
        <w:pStyle w:val="a6"/>
        <w:ind w:left="0"/>
        <w:jc w:val="left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Аткарского муниципального района                </w:t>
      </w:r>
      <w:r w:rsidR="00B84560" w:rsidRPr="00BC3145">
        <w:rPr>
          <w:rFonts w:ascii="PT Astra Serif" w:hAnsi="PT Astra Serif"/>
          <w:b/>
          <w:sz w:val="28"/>
          <w:szCs w:val="28"/>
        </w:rPr>
        <w:t xml:space="preserve">   </w:t>
      </w:r>
      <w:r w:rsidRPr="00BC3145">
        <w:rPr>
          <w:rFonts w:ascii="PT Astra Serif" w:hAnsi="PT Astra Serif"/>
          <w:b/>
          <w:sz w:val="28"/>
          <w:szCs w:val="28"/>
        </w:rPr>
        <w:t xml:space="preserve">            Дубовицкая Т.С.</w:t>
      </w:r>
      <w:r w:rsidR="0061658B" w:rsidRPr="00BC3145">
        <w:rPr>
          <w:rFonts w:ascii="PT Astra Serif" w:hAnsi="PT Astra Serif"/>
          <w:b/>
          <w:sz w:val="28"/>
          <w:szCs w:val="28"/>
        </w:rPr>
        <w:t xml:space="preserve"> </w:t>
      </w:r>
    </w:p>
    <w:p w:rsidR="0061658B" w:rsidRPr="00BC3145" w:rsidRDefault="0061658B">
      <w:pPr>
        <w:pStyle w:val="a6"/>
        <w:ind w:left="0"/>
        <w:jc w:val="left"/>
        <w:rPr>
          <w:rFonts w:ascii="PT Astra Serif" w:hAnsi="PT Astra Serif"/>
          <w:b/>
          <w:sz w:val="28"/>
          <w:szCs w:val="28"/>
        </w:rPr>
      </w:pPr>
      <w:r w:rsidRPr="00BC3145"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</w:p>
    <w:p w:rsidR="0061658B" w:rsidRPr="00BC3145" w:rsidRDefault="0061658B">
      <w:pPr>
        <w:pStyle w:val="a6"/>
        <w:ind w:left="0"/>
        <w:jc w:val="left"/>
        <w:rPr>
          <w:rFonts w:ascii="PT Astra Serif" w:hAnsi="PT Astra Serif"/>
          <w:sz w:val="28"/>
          <w:szCs w:val="28"/>
        </w:rPr>
      </w:pPr>
    </w:p>
    <w:sectPr w:rsidR="0061658B" w:rsidRPr="00BC3145" w:rsidSect="00072CC5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9A" w:rsidRDefault="001E509A">
      <w:r>
        <w:separator/>
      </w:r>
    </w:p>
  </w:endnote>
  <w:endnote w:type="continuationSeparator" w:id="1">
    <w:p w:rsidR="001E509A" w:rsidRDefault="001E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F8" w:rsidRDefault="00590BC6">
    <w:pPr>
      <w:pStyle w:val="a4"/>
      <w:jc w:val="center"/>
    </w:pPr>
    <w:fldSimple w:instr=" PAGE   \* MERGEFORMAT ">
      <w:r w:rsidR="00F366BA">
        <w:rPr>
          <w:noProof/>
        </w:rPr>
        <w:t>5</w:t>
      </w:r>
    </w:fldSimple>
  </w:p>
  <w:p w:rsidR="004956F8" w:rsidRDefault="004956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9A" w:rsidRDefault="001E509A">
      <w:r>
        <w:separator/>
      </w:r>
    </w:p>
  </w:footnote>
  <w:footnote w:type="continuationSeparator" w:id="1">
    <w:p w:rsidR="001E509A" w:rsidRDefault="001E5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D4E"/>
    <w:multiLevelType w:val="hybridMultilevel"/>
    <w:tmpl w:val="F342BB08"/>
    <w:lvl w:ilvl="0" w:tplc="04DCBAC6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B7"/>
    <w:rsid w:val="000009FD"/>
    <w:rsid w:val="0000276C"/>
    <w:rsid w:val="00002788"/>
    <w:rsid w:val="00005305"/>
    <w:rsid w:val="00015570"/>
    <w:rsid w:val="000164BC"/>
    <w:rsid w:val="00026EDD"/>
    <w:rsid w:val="00031BF2"/>
    <w:rsid w:val="000324F9"/>
    <w:rsid w:val="00036386"/>
    <w:rsid w:val="00041B5B"/>
    <w:rsid w:val="000541FE"/>
    <w:rsid w:val="0005577B"/>
    <w:rsid w:val="000618BD"/>
    <w:rsid w:val="00066698"/>
    <w:rsid w:val="00067F1E"/>
    <w:rsid w:val="00072CC5"/>
    <w:rsid w:val="00075184"/>
    <w:rsid w:val="00080D41"/>
    <w:rsid w:val="00081577"/>
    <w:rsid w:val="000903D5"/>
    <w:rsid w:val="00091CD6"/>
    <w:rsid w:val="0009371C"/>
    <w:rsid w:val="00094742"/>
    <w:rsid w:val="00094BD3"/>
    <w:rsid w:val="00094D07"/>
    <w:rsid w:val="000A0862"/>
    <w:rsid w:val="000B628D"/>
    <w:rsid w:val="000B6BF0"/>
    <w:rsid w:val="000C6446"/>
    <w:rsid w:val="000D281E"/>
    <w:rsid w:val="000E7B1A"/>
    <w:rsid w:val="000F6F6B"/>
    <w:rsid w:val="000F7258"/>
    <w:rsid w:val="00101AE8"/>
    <w:rsid w:val="001067DE"/>
    <w:rsid w:val="001103FD"/>
    <w:rsid w:val="00110A8D"/>
    <w:rsid w:val="001340A1"/>
    <w:rsid w:val="00143B60"/>
    <w:rsid w:val="00147C5A"/>
    <w:rsid w:val="00150800"/>
    <w:rsid w:val="00150DE4"/>
    <w:rsid w:val="001523BC"/>
    <w:rsid w:val="0015279F"/>
    <w:rsid w:val="00165D44"/>
    <w:rsid w:val="001673CD"/>
    <w:rsid w:val="00173C1A"/>
    <w:rsid w:val="00176A7E"/>
    <w:rsid w:val="00183311"/>
    <w:rsid w:val="001838C3"/>
    <w:rsid w:val="001844B5"/>
    <w:rsid w:val="001864A6"/>
    <w:rsid w:val="00190A28"/>
    <w:rsid w:val="00196498"/>
    <w:rsid w:val="001B0327"/>
    <w:rsid w:val="001B48D0"/>
    <w:rsid w:val="001B5DCC"/>
    <w:rsid w:val="001C2DCE"/>
    <w:rsid w:val="001D237F"/>
    <w:rsid w:val="001E03D9"/>
    <w:rsid w:val="001E509A"/>
    <w:rsid w:val="001F5876"/>
    <w:rsid w:val="001F6246"/>
    <w:rsid w:val="00211E14"/>
    <w:rsid w:val="00211E1E"/>
    <w:rsid w:val="002163D0"/>
    <w:rsid w:val="00216D87"/>
    <w:rsid w:val="00217730"/>
    <w:rsid w:val="002344FE"/>
    <w:rsid w:val="002410A0"/>
    <w:rsid w:val="00242592"/>
    <w:rsid w:val="00244D97"/>
    <w:rsid w:val="0024796B"/>
    <w:rsid w:val="00274DF6"/>
    <w:rsid w:val="00277B14"/>
    <w:rsid w:val="0028679D"/>
    <w:rsid w:val="002A0004"/>
    <w:rsid w:val="002A44FA"/>
    <w:rsid w:val="002B4E42"/>
    <w:rsid w:val="002C1A4C"/>
    <w:rsid w:val="002D0C1E"/>
    <w:rsid w:val="002D18DE"/>
    <w:rsid w:val="002D47E5"/>
    <w:rsid w:val="002E7520"/>
    <w:rsid w:val="002F15FE"/>
    <w:rsid w:val="002F512F"/>
    <w:rsid w:val="002F6C53"/>
    <w:rsid w:val="00301766"/>
    <w:rsid w:val="00317743"/>
    <w:rsid w:val="00322793"/>
    <w:rsid w:val="00327EE8"/>
    <w:rsid w:val="00331C41"/>
    <w:rsid w:val="003326C6"/>
    <w:rsid w:val="00333E28"/>
    <w:rsid w:val="00334E95"/>
    <w:rsid w:val="00336A9B"/>
    <w:rsid w:val="00350831"/>
    <w:rsid w:val="00351D6A"/>
    <w:rsid w:val="00355ABA"/>
    <w:rsid w:val="00357D1D"/>
    <w:rsid w:val="003607AF"/>
    <w:rsid w:val="003641E0"/>
    <w:rsid w:val="00366D88"/>
    <w:rsid w:val="00370D90"/>
    <w:rsid w:val="003719FF"/>
    <w:rsid w:val="003826E5"/>
    <w:rsid w:val="003864E4"/>
    <w:rsid w:val="003905A2"/>
    <w:rsid w:val="00396071"/>
    <w:rsid w:val="003A212D"/>
    <w:rsid w:val="003C4214"/>
    <w:rsid w:val="003E3468"/>
    <w:rsid w:val="003F095B"/>
    <w:rsid w:val="003F446F"/>
    <w:rsid w:val="003F45EE"/>
    <w:rsid w:val="003F4748"/>
    <w:rsid w:val="004166DC"/>
    <w:rsid w:val="00420C55"/>
    <w:rsid w:val="00430AE0"/>
    <w:rsid w:val="004419B2"/>
    <w:rsid w:val="00443E49"/>
    <w:rsid w:val="00447110"/>
    <w:rsid w:val="00447AD7"/>
    <w:rsid w:val="004554EA"/>
    <w:rsid w:val="004573DF"/>
    <w:rsid w:val="00463639"/>
    <w:rsid w:val="0046526E"/>
    <w:rsid w:val="0047616F"/>
    <w:rsid w:val="0048124E"/>
    <w:rsid w:val="004825ED"/>
    <w:rsid w:val="004913A0"/>
    <w:rsid w:val="00491597"/>
    <w:rsid w:val="00491E14"/>
    <w:rsid w:val="00493776"/>
    <w:rsid w:val="004956F8"/>
    <w:rsid w:val="004B2A66"/>
    <w:rsid w:val="004B44DE"/>
    <w:rsid w:val="004B538A"/>
    <w:rsid w:val="004B57F5"/>
    <w:rsid w:val="004C045C"/>
    <w:rsid w:val="004C7525"/>
    <w:rsid w:val="004D5CD6"/>
    <w:rsid w:val="004F39B1"/>
    <w:rsid w:val="00504C27"/>
    <w:rsid w:val="00512973"/>
    <w:rsid w:val="005223BF"/>
    <w:rsid w:val="00531A40"/>
    <w:rsid w:val="00532802"/>
    <w:rsid w:val="00543B32"/>
    <w:rsid w:val="00550672"/>
    <w:rsid w:val="00575F1C"/>
    <w:rsid w:val="00590BC6"/>
    <w:rsid w:val="005960D0"/>
    <w:rsid w:val="00596ECA"/>
    <w:rsid w:val="0059789E"/>
    <w:rsid w:val="005A2370"/>
    <w:rsid w:val="005A4AAF"/>
    <w:rsid w:val="005B492F"/>
    <w:rsid w:val="005B62BC"/>
    <w:rsid w:val="005C0D76"/>
    <w:rsid w:val="005C1974"/>
    <w:rsid w:val="005C1995"/>
    <w:rsid w:val="005C40A1"/>
    <w:rsid w:val="005C695A"/>
    <w:rsid w:val="005C6A90"/>
    <w:rsid w:val="005D3856"/>
    <w:rsid w:val="005E044B"/>
    <w:rsid w:val="005F019D"/>
    <w:rsid w:val="0060139F"/>
    <w:rsid w:val="00603BF0"/>
    <w:rsid w:val="0061658B"/>
    <w:rsid w:val="00625BB7"/>
    <w:rsid w:val="006272FA"/>
    <w:rsid w:val="00633734"/>
    <w:rsid w:val="00636274"/>
    <w:rsid w:val="006401B8"/>
    <w:rsid w:val="006405E7"/>
    <w:rsid w:val="00643AD4"/>
    <w:rsid w:val="006477F7"/>
    <w:rsid w:val="0067646E"/>
    <w:rsid w:val="00680843"/>
    <w:rsid w:val="00682689"/>
    <w:rsid w:val="00690BDA"/>
    <w:rsid w:val="006914A8"/>
    <w:rsid w:val="006A1124"/>
    <w:rsid w:val="006B1B06"/>
    <w:rsid w:val="006B235C"/>
    <w:rsid w:val="006B54A4"/>
    <w:rsid w:val="006C6473"/>
    <w:rsid w:val="006D569E"/>
    <w:rsid w:val="006D64AC"/>
    <w:rsid w:val="006D6F1A"/>
    <w:rsid w:val="006E5636"/>
    <w:rsid w:val="006E6137"/>
    <w:rsid w:val="006F2100"/>
    <w:rsid w:val="006F34B8"/>
    <w:rsid w:val="006F45C1"/>
    <w:rsid w:val="006F656B"/>
    <w:rsid w:val="0070184B"/>
    <w:rsid w:val="0072234E"/>
    <w:rsid w:val="00731527"/>
    <w:rsid w:val="007317CA"/>
    <w:rsid w:val="00732AF6"/>
    <w:rsid w:val="0074264B"/>
    <w:rsid w:val="00743E3C"/>
    <w:rsid w:val="00756C6A"/>
    <w:rsid w:val="00757773"/>
    <w:rsid w:val="00760959"/>
    <w:rsid w:val="007666B0"/>
    <w:rsid w:val="00777672"/>
    <w:rsid w:val="00782C7A"/>
    <w:rsid w:val="00797BE5"/>
    <w:rsid w:val="007A2C12"/>
    <w:rsid w:val="007C45CA"/>
    <w:rsid w:val="007E08E5"/>
    <w:rsid w:val="007E2860"/>
    <w:rsid w:val="007E3A8B"/>
    <w:rsid w:val="007F06EA"/>
    <w:rsid w:val="007F6595"/>
    <w:rsid w:val="007F6C6E"/>
    <w:rsid w:val="007F7AFF"/>
    <w:rsid w:val="0080200F"/>
    <w:rsid w:val="00806BF2"/>
    <w:rsid w:val="008151B2"/>
    <w:rsid w:val="00824B6B"/>
    <w:rsid w:val="0082567F"/>
    <w:rsid w:val="008266D8"/>
    <w:rsid w:val="00837BC4"/>
    <w:rsid w:val="008419D2"/>
    <w:rsid w:val="00861872"/>
    <w:rsid w:val="008631EF"/>
    <w:rsid w:val="00880AF3"/>
    <w:rsid w:val="00894E89"/>
    <w:rsid w:val="00897024"/>
    <w:rsid w:val="008B13A3"/>
    <w:rsid w:val="008B1743"/>
    <w:rsid w:val="008B6DE9"/>
    <w:rsid w:val="008C5F04"/>
    <w:rsid w:val="008C7735"/>
    <w:rsid w:val="008D1E41"/>
    <w:rsid w:val="008F4011"/>
    <w:rsid w:val="008F4CC4"/>
    <w:rsid w:val="00904A95"/>
    <w:rsid w:val="009100E6"/>
    <w:rsid w:val="0091093F"/>
    <w:rsid w:val="00930594"/>
    <w:rsid w:val="009316FB"/>
    <w:rsid w:val="00945708"/>
    <w:rsid w:val="0095362A"/>
    <w:rsid w:val="009573F4"/>
    <w:rsid w:val="00957D9A"/>
    <w:rsid w:val="00957E49"/>
    <w:rsid w:val="00962002"/>
    <w:rsid w:val="00962A2E"/>
    <w:rsid w:val="00962EA3"/>
    <w:rsid w:val="00975957"/>
    <w:rsid w:val="00982871"/>
    <w:rsid w:val="00985CA9"/>
    <w:rsid w:val="0098744C"/>
    <w:rsid w:val="009910C7"/>
    <w:rsid w:val="00992DF7"/>
    <w:rsid w:val="009976C1"/>
    <w:rsid w:val="009C397A"/>
    <w:rsid w:val="009E06A2"/>
    <w:rsid w:val="009E3B4E"/>
    <w:rsid w:val="00A12003"/>
    <w:rsid w:val="00A17BB9"/>
    <w:rsid w:val="00A204D8"/>
    <w:rsid w:val="00A27B24"/>
    <w:rsid w:val="00A32058"/>
    <w:rsid w:val="00A473BD"/>
    <w:rsid w:val="00A47CD5"/>
    <w:rsid w:val="00A60B03"/>
    <w:rsid w:val="00A709F8"/>
    <w:rsid w:val="00A71259"/>
    <w:rsid w:val="00A81E32"/>
    <w:rsid w:val="00A905C2"/>
    <w:rsid w:val="00A93D94"/>
    <w:rsid w:val="00A9651D"/>
    <w:rsid w:val="00AB71FC"/>
    <w:rsid w:val="00AD1542"/>
    <w:rsid w:val="00AD5A4A"/>
    <w:rsid w:val="00AF620A"/>
    <w:rsid w:val="00B018AF"/>
    <w:rsid w:val="00B069BE"/>
    <w:rsid w:val="00B113B2"/>
    <w:rsid w:val="00B1314F"/>
    <w:rsid w:val="00B244FC"/>
    <w:rsid w:val="00B2502E"/>
    <w:rsid w:val="00B43E8F"/>
    <w:rsid w:val="00B502BB"/>
    <w:rsid w:val="00B62C7F"/>
    <w:rsid w:val="00B73B11"/>
    <w:rsid w:val="00B7572A"/>
    <w:rsid w:val="00B83849"/>
    <w:rsid w:val="00B84560"/>
    <w:rsid w:val="00B87408"/>
    <w:rsid w:val="00B91023"/>
    <w:rsid w:val="00B92FEC"/>
    <w:rsid w:val="00B946CD"/>
    <w:rsid w:val="00BA66AB"/>
    <w:rsid w:val="00BA70B1"/>
    <w:rsid w:val="00BC3145"/>
    <w:rsid w:val="00BC4159"/>
    <w:rsid w:val="00BD6BFD"/>
    <w:rsid w:val="00BF35C3"/>
    <w:rsid w:val="00BF43EC"/>
    <w:rsid w:val="00BF5E04"/>
    <w:rsid w:val="00BF6A28"/>
    <w:rsid w:val="00BF6A34"/>
    <w:rsid w:val="00C00482"/>
    <w:rsid w:val="00C22A13"/>
    <w:rsid w:val="00C45FE8"/>
    <w:rsid w:val="00C61A71"/>
    <w:rsid w:val="00C646BD"/>
    <w:rsid w:val="00C7418E"/>
    <w:rsid w:val="00C76C24"/>
    <w:rsid w:val="00C81074"/>
    <w:rsid w:val="00C90E8B"/>
    <w:rsid w:val="00C94E9A"/>
    <w:rsid w:val="00CA6A8A"/>
    <w:rsid w:val="00CA70A6"/>
    <w:rsid w:val="00CB3ADA"/>
    <w:rsid w:val="00CB47E8"/>
    <w:rsid w:val="00CC0064"/>
    <w:rsid w:val="00CC0556"/>
    <w:rsid w:val="00CC0A01"/>
    <w:rsid w:val="00CC19CF"/>
    <w:rsid w:val="00CC2C78"/>
    <w:rsid w:val="00CD7BE3"/>
    <w:rsid w:val="00CE0B18"/>
    <w:rsid w:val="00CE1EA1"/>
    <w:rsid w:val="00CE35BF"/>
    <w:rsid w:val="00CF0D16"/>
    <w:rsid w:val="00D11EFC"/>
    <w:rsid w:val="00D14F01"/>
    <w:rsid w:val="00D16E64"/>
    <w:rsid w:val="00D172E2"/>
    <w:rsid w:val="00D21780"/>
    <w:rsid w:val="00D240A2"/>
    <w:rsid w:val="00D27918"/>
    <w:rsid w:val="00D42A04"/>
    <w:rsid w:val="00D44214"/>
    <w:rsid w:val="00D55E17"/>
    <w:rsid w:val="00D627CE"/>
    <w:rsid w:val="00D634D4"/>
    <w:rsid w:val="00D809BE"/>
    <w:rsid w:val="00D85892"/>
    <w:rsid w:val="00D97EC3"/>
    <w:rsid w:val="00DA1468"/>
    <w:rsid w:val="00DB42D0"/>
    <w:rsid w:val="00DB5B3D"/>
    <w:rsid w:val="00DC309C"/>
    <w:rsid w:val="00DC737A"/>
    <w:rsid w:val="00DD1A23"/>
    <w:rsid w:val="00DD6308"/>
    <w:rsid w:val="00DE1165"/>
    <w:rsid w:val="00DE4B58"/>
    <w:rsid w:val="00DF6D82"/>
    <w:rsid w:val="00E0185D"/>
    <w:rsid w:val="00E06E92"/>
    <w:rsid w:val="00E1312A"/>
    <w:rsid w:val="00E164B4"/>
    <w:rsid w:val="00E3190F"/>
    <w:rsid w:val="00E3279D"/>
    <w:rsid w:val="00E3485C"/>
    <w:rsid w:val="00E405DE"/>
    <w:rsid w:val="00E503D5"/>
    <w:rsid w:val="00E54BF8"/>
    <w:rsid w:val="00E6405A"/>
    <w:rsid w:val="00E942F8"/>
    <w:rsid w:val="00EA1456"/>
    <w:rsid w:val="00EA5C51"/>
    <w:rsid w:val="00EB505F"/>
    <w:rsid w:val="00EB5222"/>
    <w:rsid w:val="00EC5964"/>
    <w:rsid w:val="00ED1C6F"/>
    <w:rsid w:val="00ED383A"/>
    <w:rsid w:val="00ED4D7E"/>
    <w:rsid w:val="00ED5C36"/>
    <w:rsid w:val="00ED6A9A"/>
    <w:rsid w:val="00EE58B7"/>
    <w:rsid w:val="00EE7385"/>
    <w:rsid w:val="00EE7AAA"/>
    <w:rsid w:val="00EF37E4"/>
    <w:rsid w:val="00F058F2"/>
    <w:rsid w:val="00F242E5"/>
    <w:rsid w:val="00F366BA"/>
    <w:rsid w:val="00F50880"/>
    <w:rsid w:val="00F50B2F"/>
    <w:rsid w:val="00F51716"/>
    <w:rsid w:val="00F525E7"/>
    <w:rsid w:val="00F534A6"/>
    <w:rsid w:val="00F6639B"/>
    <w:rsid w:val="00F707E4"/>
    <w:rsid w:val="00F83D6C"/>
    <w:rsid w:val="00F8585C"/>
    <w:rsid w:val="00F93126"/>
    <w:rsid w:val="00FB2655"/>
    <w:rsid w:val="00FE71AB"/>
    <w:rsid w:val="00FF549D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03D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E03D9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1E03D9"/>
    <w:pPr>
      <w:ind w:left="7380"/>
      <w:jc w:val="right"/>
    </w:pPr>
    <w:rPr>
      <w:rFonts w:ascii="Arial" w:hAnsi="Arial"/>
      <w:sz w:val="16"/>
    </w:rPr>
  </w:style>
  <w:style w:type="paragraph" w:styleId="a7">
    <w:name w:val="Body Text"/>
    <w:basedOn w:val="a"/>
    <w:rsid w:val="001E03D9"/>
    <w:pPr>
      <w:jc w:val="both"/>
    </w:pPr>
    <w:rPr>
      <w:sz w:val="28"/>
    </w:rPr>
  </w:style>
  <w:style w:type="paragraph" w:styleId="a8">
    <w:name w:val="Title"/>
    <w:basedOn w:val="a"/>
    <w:qFormat/>
    <w:rsid w:val="001E03D9"/>
    <w:pPr>
      <w:tabs>
        <w:tab w:val="left" w:pos="4680"/>
      </w:tabs>
      <w:jc w:val="center"/>
    </w:pPr>
    <w:rPr>
      <w:b/>
      <w:iCs/>
      <w:sz w:val="32"/>
      <w:szCs w:val="32"/>
    </w:rPr>
  </w:style>
  <w:style w:type="paragraph" w:styleId="a9">
    <w:name w:val="Balloon Text"/>
    <w:basedOn w:val="a"/>
    <w:semiHidden/>
    <w:rsid w:val="00E1312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1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2C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72C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basedOn w:val="a0"/>
    <w:link w:val="a4"/>
    <w:uiPriority w:val="99"/>
    <w:rsid w:val="004956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МФ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МФ</dc:creator>
  <cp:keywords/>
  <dc:description/>
  <cp:lastModifiedBy>t.dubovickaya</cp:lastModifiedBy>
  <cp:revision>5</cp:revision>
  <cp:lastPrinted>2011-12-22T06:34:00Z</cp:lastPrinted>
  <dcterms:created xsi:type="dcterms:W3CDTF">2011-12-14T11:52:00Z</dcterms:created>
  <dcterms:modified xsi:type="dcterms:W3CDTF">2024-12-17T08:41:00Z</dcterms:modified>
</cp:coreProperties>
</file>