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48968" w14:textId="77777777" w:rsidR="00E703FB" w:rsidRPr="0093202E" w:rsidRDefault="00E703FB" w:rsidP="00E703FB">
      <w:pPr>
        <w:framePr w:hSpace="180" w:wrap="around" w:hAnchor="margin" w:y="-430"/>
        <w:tabs>
          <w:tab w:val="left" w:pos="4096"/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highlight w:val="yellow"/>
        </w:rPr>
      </w:pPr>
      <w:r w:rsidRPr="0093202E">
        <w:rPr>
          <w:rFonts w:ascii="Times New Roman" w:hAnsi="Times New Roman" w:cs="Times New Roman"/>
          <w:noProof/>
          <w:color w:val="000000" w:themeColor="text1"/>
          <w:spacing w:val="20"/>
          <w:sz w:val="28"/>
          <w:highlight w:val="yellow"/>
          <w:lang w:eastAsia="ru-RU"/>
        </w:rPr>
        <w:drawing>
          <wp:inline distT="0" distB="0" distL="0" distR="0" wp14:anchorId="42B23A6C" wp14:editId="4A781348">
            <wp:extent cx="681355" cy="1026795"/>
            <wp:effectExtent l="0" t="0" r="4445" b="1905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83C44" w14:textId="77777777" w:rsidR="00E703FB" w:rsidRPr="00B47753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 w:rsidRPr="00B47753">
        <w:rPr>
          <w:rFonts w:ascii="PT Astra Serif" w:hAnsi="PT Astra Serif" w:cs="Times New Roman"/>
          <w:b/>
          <w:color w:val="000000" w:themeColor="text1"/>
          <w:sz w:val="28"/>
        </w:rPr>
        <w:t>САРАТОВСКАЯ ОБЛАСТЬ</w:t>
      </w:r>
    </w:p>
    <w:p w14:paraId="013CBC3F" w14:textId="77777777" w:rsidR="00E703FB" w:rsidRPr="00B47753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 w:rsidRPr="00B47753">
        <w:rPr>
          <w:rFonts w:ascii="PT Astra Serif" w:hAnsi="PT Astra Serif" w:cs="Times New Roman"/>
          <w:b/>
          <w:color w:val="000000" w:themeColor="text1"/>
          <w:sz w:val="28"/>
        </w:rPr>
        <w:t>АТКАРСКИЙ МУНИЦИПАЛЬНЫЙ РАЙОН</w:t>
      </w:r>
    </w:p>
    <w:p w14:paraId="120E7190" w14:textId="77777777" w:rsidR="00E703FB" w:rsidRPr="00B47753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 w:rsidRPr="00B47753">
        <w:rPr>
          <w:rFonts w:ascii="PT Astra Serif" w:hAnsi="PT Astra Serif" w:cs="Times New Roman"/>
          <w:b/>
          <w:color w:val="000000" w:themeColor="text1"/>
          <w:sz w:val="28"/>
        </w:rPr>
        <w:t>МУНИЦИПАЛЬНОЕ ОБРАЗОВАНИЕ ГОРОД АТКАРСК</w:t>
      </w:r>
    </w:p>
    <w:p w14:paraId="4F276F63" w14:textId="77777777" w:rsidR="00E703FB" w:rsidRPr="00B47753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 w:rsidRPr="00B47753">
        <w:rPr>
          <w:rFonts w:ascii="PT Astra Serif" w:hAnsi="PT Astra Serif" w:cs="Times New Roman"/>
          <w:b/>
          <w:color w:val="000000" w:themeColor="text1"/>
          <w:sz w:val="28"/>
        </w:rPr>
        <w:t>СОВЕТ ДЕПУТАТОВ</w:t>
      </w:r>
    </w:p>
    <w:p w14:paraId="36E918A5" w14:textId="77777777" w:rsidR="00E703FB" w:rsidRPr="00B47753" w:rsidRDefault="00E703FB" w:rsidP="00E703FB">
      <w:pPr>
        <w:pStyle w:val="1"/>
        <w:framePr w:hSpace="180" w:wrap="around" w:hAnchor="margin" w:y="-430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ПЯТОГО</w:t>
      </w:r>
      <w:r w:rsidRPr="00B47753">
        <w:rPr>
          <w:rFonts w:ascii="PT Astra Serif" w:hAnsi="PT Astra Serif"/>
          <w:color w:val="000000" w:themeColor="text1"/>
        </w:rPr>
        <w:t xml:space="preserve"> СОЗЫВА</w:t>
      </w:r>
    </w:p>
    <w:p w14:paraId="276354D9" w14:textId="26F118A2" w:rsidR="00E703FB" w:rsidRPr="00B47753" w:rsidRDefault="001227C6" w:rsidP="00E703FB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</w:rPr>
        <w:t>Шестнадцатое</w:t>
      </w:r>
      <w:r w:rsidR="00E703FB">
        <w:rPr>
          <w:rFonts w:ascii="PT Astra Serif" w:hAnsi="PT Astra Serif" w:cs="Times New Roman"/>
          <w:b/>
          <w:color w:val="000000" w:themeColor="text1"/>
          <w:sz w:val="28"/>
        </w:rPr>
        <w:t xml:space="preserve"> заседание</w:t>
      </w:r>
    </w:p>
    <w:p w14:paraId="28BAD9AE" w14:textId="77777777" w:rsidR="00E703FB" w:rsidRPr="00B47753" w:rsidRDefault="00E703FB" w:rsidP="00E703FB">
      <w:pPr>
        <w:spacing w:after="0"/>
        <w:jc w:val="center"/>
        <w:rPr>
          <w:rFonts w:ascii="PT Astra Serif" w:hAnsi="PT Astra Serif"/>
          <w:color w:val="000000" w:themeColor="text1"/>
        </w:rPr>
      </w:pPr>
    </w:p>
    <w:p w14:paraId="233DC1AD" w14:textId="77777777" w:rsidR="00E703FB" w:rsidRPr="00B47753" w:rsidRDefault="00E703FB" w:rsidP="00E703FB">
      <w:pPr>
        <w:pStyle w:val="2"/>
        <w:rPr>
          <w:rFonts w:ascii="PT Astra Serif" w:hAnsi="PT Astra Serif"/>
          <w:color w:val="000000" w:themeColor="text1"/>
          <w:sz w:val="44"/>
          <w:szCs w:val="40"/>
        </w:rPr>
      </w:pPr>
      <w:r w:rsidRPr="00B47753">
        <w:rPr>
          <w:rFonts w:ascii="PT Astra Serif" w:hAnsi="PT Astra Serif"/>
          <w:color w:val="000000" w:themeColor="text1"/>
          <w:sz w:val="44"/>
          <w:szCs w:val="40"/>
        </w:rPr>
        <w:t>Р Е Ш Е Н И Е</w:t>
      </w:r>
    </w:p>
    <w:p w14:paraId="133BDF0B" w14:textId="7784DFF5" w:rsidR="00E703FB" w:rsidRPr="00D42BE0" w:rsidRDefault="00E703FB" w:rsidP="00E703FB">
      <w:pPr>
        <w:spacing w:after="0" w:line="240" w:lineRule="auto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D42BE0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От </w:t>
      </w:r>
      <w:r w:rsidRPr="00D42BE0">
        <w:rPr>
          <w:rFonts w:ascii="PT Astra Serif" w:hAnsi="PT Astra Serif" w:cs="Times New Roman"/>
          <w:b/>
          <w:spacing w:val="-10"/>
          <w:sz w:val="24"/>
          <w:szCs w:val="24"/>
        </w:rPr>
        <w:t xml:space="preserve">25.10.2024 № </w:t>
      </w:r>
      <w:r w:rsidR="00D42BE0" w:rsidRPr="00D42BE0">
        <w:rPr>
          <w:rFonts w:ascii="PT Astra Serif" w:hAnsi="PT Astra Serif" w:cs="Times New Roman"/>
          <w:b/>
          <w:spacing w:val="-10"/>
          <w:sz w:val="24"/>
          <w:szCs w:val="24"/>
        </w:rPr>
        <w:t>86</w:t>
      </w:r>
    </w:p>
    <w:p w14:paraId="7AE870A0" w14:textId="77777777" w:rsidR="00E703FB" w:rsidRPr="008478A7" w:rsidRDefault="00E703FB" w:rsidP="00E703FB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478A7">
        <w:rPr>
          <w:rFonts w:ascii="PT Astra Serif" w:hAnsi="PT Astra Serif" w:cs="Times New Roman"/>
          <w:color w:val="000000" w:themeColor="text1"/>
          <w:sz w:val="28"/>
          <w:szCs w:val="28"/>
        </w:rPr>
        <w:t>г. Аткарск</w:t>
      </w:r>
    </w:p>
    <w:p w14:paraId="42359CD7" w14:textId="77777777" w:rsidR="00E703FB" w:rsidRPr="00B47753" w:rsidRDefault="00E703FB" w:rsidP="00E703FB">
      <w:pPr>
        <w:spacing w:after="0" w:line="240" w:lineRule="auto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14:paraId="1DCEC18B" w14:textId="77777777" w:rsidR="00E703FB" w:rsidRPr="00D42BE0" w:rsidRDefault="00E703FB" w:rsidP="00E703FB">
      <w:pPr>
        <w:shd w:val="clear" w:color="auto" w:fill="FFFFFF"/>
        <w:tabs>
          <w:tab w:val="left" w:pos="6379"/>
        </w:tabs>
        <w:spacing w:after="0" w:line="240" w:lineRule="auto"/>
        <w:ind w:right="4110"/>
        <w:jc w:val="both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D42BE0">
        <w:rPr>
          <w:rFonts w:ascii="PT Astra Serif" w:hAnsi="PT Astra Serif" w:cs="Times New Roman"/>
          <w:b/>
          <w:color w:val="000000" w:themeColor="text1"/>
          <w:spacing w:val="-5"/>
          <w:sz w:val="24"/>
          <w:szCs w:val="24"/>
        </w:rPr>
        <w:t>Об утверждении проекта решения Совета депутатов муниципального образования город Аткарск</w:t>
      </w:r>
      <w:r w:rsidRPr="00D42BE0">
        <w:rPr>
          <w:rFonts w:ascii="PT Astra Serif" w:hAnsi="PT Astra Serif" w:cs="Times New Roman"/>
          <w:b/>
          <w:color w:val="000000" w:themeColor="text1"/>
          <w:spacing w:val="-7"/>
          <w:sz w:val="24"/>
          <w:szCs w:val="24"/>
        </w:rPr>
        <w:t xml:space="preserve"> «О внесении изменений и </w:t>
      </w:r>
      <w:r w:rsidRPr="00D42BE0">
        <w:rPr>
          <w:rFonts w:ascii="PT Astra Serif" w:hAnsi="PT Astra Serif" w:cs="Times New Roman"/>
          <w:b/>
          <w:color w:val="000000" w:themeColor="text1"/>
          <w:spacing w:val="-6"/>
          <w:sz w:val="24"/>
          <w:szCs w:val="24"/>
        </w:rPr>
        <w:t xml:space="preserve">дополнений в Устав </w:t>
      </w:r>
      <w:r w:rsidRPr="00D42BE0">
        <w:rPr>
          <w:rFonts w:ascii="PT Astra Serif" w:hAnsi="PT Astra Serif" w:cs="Times New Roman"/>
          <w:b/>
          <w:color w:val="000000" w:themeColor="text1"/>
          <w:spacing w:val="-5"/>
          <w:sz w:val="24"/>
          <w:szCs w:val="24"/>
        </w:rPr>
        <w:t>муниципального образования город Аткарск</w:t>
      </w:r>
      <w:r w:rsidRPr="00D42BE0">
        <w:rPr>
          <w:rFonts w:ascii="PT Astra Serif" w:hAnsi="PT Astra Serif" w:cs="Times New Roman"/>
          <w:b/>
          <w:color w:val="000000" w:themeColor="text1"/>
          <w:spacing w:val="-6"/>
          <w:sz w:val="24"/>
          <w:szCs w:val="24"/>
        </w:rPr>
        <w:t xml:space="preserve"> Аткарского муниципального </w:t>
      </w:r>
      <w:r w:rsidRPr="00D42BE0">
        <w:rPr>
          <w:rFonts w:ascii="PT Astra Serif" w:hAnsi="PT Astra Serif" w:cs="Times New Roman"/>
          <w:b/>
          <w:color w:val="000000" w:themeColor="text1"/>
          <w:spacing w:val="-5"/>
          <w:sz w:val="24"/>
          <w:szCs w:val="24"/>
        </w:rPr>
        <w:t>района Саратовской области»</w:t>
      </w:r>
    </w:p>
    <w:p w14:paraId="1FE3B861" w14:textId="77777777" w:rsidR="00E703FB" w:rsidRPr="00407E21" w:rsidRDefault="00E703FB" w:rsidP="00E703FB">
      <w:pPr>
        <w:pStyle w:val="1"/>
        <w:ind w:firstLine="708"/>
        <w:jc w:val="both"/>
        <w:rPr>
          <w:rFonts w:ascii="PT Astra Serif" w:hAnsi="PT Astra Serif"/>
          <w:b w:val="0"/>
          <w:color w:val="000000" w:themeColor="text1"/>
          <w:szCs w:val="28"/>
        </w:rPr>
      </w:pPr>
    </w:p>
    <w:p w14:paraId="7E2534A1" w14:textId="2C4A301A" w:rsidR="00E703FB" w:rsidRPr="00407E21" w:rsidRDefault="00E703FB" w:rsidP="00E703FB">
      <w:pPr>
        <w:pStyle w:val="1"/>
        <w:ind w:right="0" w:firstLine="709"/>
        <w:jc w:val="both"/>
        <w:rPr>
          <w:rFonts w:ascii="PT Astra Serif" w:hAnsi="PT Astra Serif"/>
          <w:b w:val="0"/>
          <w:bCs/>
          <w:szCs w:val="28"/>
          <w:shd w:val="clear" w:color="auto" w:fill="FFFFFF"/>
        </w:rPr>
      </w:pPr>
      <w:r w:rsidRPr="00224824">
        <w:rPr>
          <w:rFonts w:ascii="PT Astra Serif" w:hAnsi="PT Astra Serif"/>
          <w:b w:val="0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</w:t>
      </w:r>
      <w:r w:rsidRPr="00E703FB">
        <w:rPr>
          <w:rFonts w:ascii="PT Astra Serif" w:hAnsi="PT Astra Serif"/>
          <w:b w:val="0"/>
          <w:szCs w:val="28"/>
        </w:rPr>
        <w:t>Закона Саратовской области от 29.05.2024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области»,</w:t>
      </w:r>
      <w:r w:rsidRPr="00407E21">
        <w:rPr>
          <w:rFonts w:ascii="PT Astra Serif" w:hAnsi="PT Astra Serif"/>
          <w:b w:val="0"/>
          <w:bCs/>
          <w:szCs w:val="28"/>
          <w:shd w:val="clear" w:color="auto" w:fill="FFFFFF"/>
        </w:rPr>
        <w:t xml:space="preserve"> </w:t>
      </w:r>
      <w:r w:rsidRPr="00407E21">
        <w:rPr>
          <w:rFonts w:ascii="PT Astra Serif" w:hAnsi="PT Astra Serif"/>
          <w:b w:val="0"/>
          <w:spacing w:val="-5"/>
          <w:szCs w:val="28"/>
        </w:rPr>
        <w:t xml:space="preserve">Устава </w:t>
      </w:r>
      <w:r w:rsidRPr="00407E21">
        <w:rPr>
          <w:rFonts w:ascii="PT Astra Serif" w:hAnsi="PT Astra Serif"/>
          <w:b w:val="0"/>
          <w:bCs/>
          <w:spacing w:val="-5"/>
          <w:szCs w:val="28"/>
        </w:rPr>
        <w:t>муниципального образования город Аткарск</w:t>
      </w:r>
      <w:r w:rsidRPr="00407E21">
        <w:rPr>
          <w:rFonts w:ascii="PT Astra Serif" w:hAnsi="PT Astra Serif"/>
          <w:b w:val="0"/>
          <w:spacing w:val="-5"/>
          <w:szCs w:val="28"/>
        </w:rPr>
        <w:t xml:space="preserve"> Аткарского муниципального района Саратовской области</w:t>
      </w:r>
      <w:r w:rsidRPr="00407E21">
        <w:rPr>
          <w:rFonts w:ascii="PT Astra Serif" w:hAnsi="PT Astra Serif"/>
          <w:b w:val="0"/>
          <w:szCs w:val="28"/>
        </w:rPr>
        <w:t xml:space="preserve"> Совет депутатов муниципального образования город Аткарск Аткарского муниципального района Саратовской области </w:t>
      </w:r>
      <w:r w:rsidRPr="00407E21">
        <w:rPr>
          <w:rFonts w:ascii="PT Astra Serif" w:hAnsi="PT Astra Serif"/>
          <w:szCs w:val="28"/>
        </w:rPr>
        <w:t>РЕШИЛ:</w:t>
      </w:r>
    </w:p>
    <w:p w14:paraId="74610B0E" w14:textId="77777777" w:rsidR="00E703FB" w:rsidRPr="00407E21" w:rsidRDefault="00E703FB" w:rsidP="00E703F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07E21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 xml:space="preserve">1. Утвердить проект решения </w:t>
      </w:r>
      <w:r w:rsidRPr="00407E21">
        <w:rPr>
          <w:rFonts w:ascii="PT Astra Serif" w:hAnsi="PT Astra Serif" w:cs="Times New Roman"/>
          <w:color w:val="000000" w:themeColor="text1"/>
          <w:spacing w:val="-3"/>
          <w:sz w:val="28"/>
          <w:szCs w:val="28"/>
        </w:rPr>
        <w:t xml:space="preserve">Совета депутатов муниципального образования город Аткарск </w:t>
      </w:r>
      <w:r w:rsidRPr="00407E21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 xml:space="preserve">«О внесении изменений и дополнений в Устав </w:t>
      </w:r>
      <w:r w:rsidRPr="00407E21">
        <w:rPr>
          <w:rFonts w:ascii="PT Astra Serif" w:hAnsi="PT Astra Serif" w:cs="Times New Roman"/>
          <w:bCs/>
          <w:color w:val="000000" w:themeColor="text1"/>
          <w:spacing w:val="-5"/>
          <w:sz w:val="28"/>
          <w:szCs w:val="28"/>
        </w:rPr>
        <w:t>муниципального образования город Аткарск</w:t>
      </w:r>
      <w:r w:rsidRPr="00407E21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 xml:space="preserve"> Аткарского муниципального </w:t>
      </w:r>
      <w:r w:rsidRPr="00407E21">
        <w:rPr>
          <w:rFonts w:ascii="PT Astra Serif" w:hAnsi="PT Astra Serif" w:cs="Times New Roman"/>
          <w:spacing w:val="-4"/>
          <w:sz w:val="28"/>
          <w:szCs w:val="28"/>
        </w:rPr>
        <w:t>района Саратовской области» согласно приложению.</w:t>
      </w:r>
    </w:p>
    <w:p w14:paraId="49F220FB" w14:textId="77777777" w:rsidR="00E703FB" w:rsidRPr="00407E21" w:rsidRDefault="00E703FB" w:rsidP="00E703FB">
      <w:pPr>
        <w:widowControl w:val="0"/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15"/>
          <w:sz w:val="28"/>
          <w:szCs w:val="28"/>
        </w:rPr>
      </w:pPr>
      <w:r w:rsidRPr="00407E21">
        <w:rPr>
          <w:rFonts w:ascii="PT Astra Serif" w:hAnsi="PT Astra Serif" w:cs="Times New Roman"/>
          <w:spacing w:val="-5"/>
          <w:sz w:val="28"/>
          <w:szCs w:val="28"/>
        </w:rPr>
        <w:t>2. Опубликовать настоящее решение в газете «Аткарская га</w:t>
      </w:r>
      <w:r w:rsidRPr="00407E21">
        <w:rPr>
          <w:rFonts w:ascii="PT Astra Serif" w:hAnsi="PT Astra Serif" w:cs="Times New Roman"/>
          <w:spacing w:val="-7"/>
          <w:sz w:val="28"/>
          <w:szCs w:val="28"/>
        </w:rPr>
        <w:t>зета».</w:t>
      </w:r>
    </w:p>
    <w:p w14:paraId="68E811A0" w14:textId="77777777" w:rsidR="00E703FB" w:rsidRPr="00407E21" w:rsidRDefault="00E703FB" w:rsidP="00E703FB">
      <w:pPr>
        <w:widowControl w:val="0"/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15"/>
          <w:sz w:val="28"/>
          <w:szCs w:val="28"/>
        </w:rPr>
      </w:pPr>
      <w:r w:rsidRPr="00407E21">
        <w:rPr>
          <w:rFonts w:ascii="PT Astra Serif" w:hAnsi="PT Astra Serif" w:cs="Times New Roman"/>
          <w:spacing w:val="-5"/>
          <w:sz w:val="28"/>
          <w:szCs w:val="28"/>
        </w:rPr>
        <w:t xml:space="preserve">3. </w:t>
      </w:r>
      <w:r w:rsidRPr="00407E21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решения возложить на постоянную депутатскую комиссию по законности и вопросам местного самоуправления. </w:t>
      </w:r>
    </w:p>
    <w:p w14:paraId="29F91C2A" w14:textId="77777777" w:rsidR="00E703FB" w:rsidRPr="00407E21" w:rsidRDefault="00E703FB" w:rsidP="00E703FB">
      <w:pPr>
        <w:spacing w:after="0"/>
        <w:jc w:val="both"/>
        <w:rPr>
          <w:rFonts w:ascii="PT Astra Serif" w:hAnsi="PT Astra Serif" w:cs="Times New Roman"/>
          <w:b/>
          <w:bCs/>
          <w:color w:val="000000" w:themeColor="text1"/>
          <w:spacing w:val="-2"/>
          <w:sz w:val="28"/>
          <w:szCs w:val="28"/>
        </w:rPr>
      </w:pPr>
    </w:p>
    <w:p w14:paraId="509B3428" w14:textId="77777777" w:rsidR="009703DF" w:rsidRPr="009703DF" w:rsidRDefault="009703DF" w:rsidP="009703DF">
      <w:pPr>
        <w:tabs>
          <w:tab w:val="left" w:pos="549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9703DF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Секретарь Совета депутатов</w:t>
      </w:r>
    </w:p>
    <w:p w14:paraId="6D2CD4A5" w14:textId="77777777" w:rsidR="009703DF" w:rsidRPr="009703DF" w:rsidRDefault="009703DF" w:rsidP="009703DF">
      <w:pPr>
        <w:tabs>
          <w:tab w:val="left" w:pos="549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9703DF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муниципального образования город Аткарск                        Е.В. Бадикова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703FB" w:rsidRPr="00407E21" w14:paraId="70AC486F" w14:textId="77777777" w:rsidTr="008B565B">
        <w:tc>
          <w:tcPr>
            <w:tcW w:w="4784" w:type="dxa"/>
          </w:tcPr>
          <w:p w14:paraId="3D95F207" w14:textId="77777777" w:rsidR="00E703FB" w:rsidRPr="00407E21" w:rsidRDefault="00E703FB" w:rsidP="008B565B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14:paraId="613B0B20" w14:textId="77777777" w:rsidR="00D42BE0" w:rsidRDefault="00D42BE0" w:rsidP="008B565B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336070D1" w14:textId="77777777" w:rsidR="00D42BE0" w:rsidRDefault="00D42BE0" w:rsidP="008B565B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1FC0D9BE" w14:textId="77777777" w:rsidR="00D42BE0" w:rsidRDefault="00D42BE0" w:rsidP="008B565B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3C72DC4C" w14:textId="15D4CCC8" w:rsidR="00E703FB" w:rsidRPr="00D42BE0" w:rsidRDefault="00E703FB" w:rsidP="008B565B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pacing w:val="-10"/>
                <w:sz w:val="24"/>
                <w:szCs w:val="24"/>
              </w:rPr>
            </w:pPr>
            <w:r w:rsidRPr="00D42BE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Пр</w:t>
            </w:r>
            <w:r w:rsidRPr="00D42BE0">
              <w:rPr>
                <w:rFonts w:ascii="PT Astra Serif" w:hAnsi="PT Astra Serif" w:cs="Times New Roman"/>
                <w:b/>
                <w:spacing w:val="-3"/>
                <w:sz w:val="24"/>
                <w:szCs w:val="24"/>
              </w:rPr>
              <w:t>иложение</w:t>
            </w:r>
            <w:r w:rsidRPr="00D42BE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D42BE0">
              <w:rPr>
                <w:rFonts w:ascii="PT Astra Serif" w:hAnsi="PT Astra Serif" w:cs="Times New Roman"/>
                <w:b/>
                <w:spacing w:val="-3"/>
                <w:sz w:val="24"/>
                <w:szCs w:val="24"/>
              </w:rPr>
              <w:t xml:space="preserve">к решению </w:t>
            </w:r>
            <w:r w:rsidRPr="00D42BE0">
              <w:rPr>
                <w:rFonts w:ascii="PT Astra Serif" w:hAnsi="PT Astra Serif" w:cs="Times New Roman"/>
                <w:b/>
                <w:spacing w:val="-7"/>
                <w:sz w:val="24"/>
                <w:szCs w:val="24"/>
              </w:rPr>
              <w:t>Совета</w:t>
            </w:r>
            <w:r w:rsidRPr="00D42BE0">
              <w:rPr>
                <w:rFonts w:ascii="PT Astra Serif" w:hAnsi="PT Astra Serif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2BE0">
              <w:rPr>
                <w:rFonts w:ascii="PT Astra Serif" w:hAnsi="PT Astra Serif" w:cs="Times New Roman"/>
                <w:b/>
                <w:spacing w:val="-10"/>
                <w:sz w:val="24"/>
                <w:szCs w:val="24"/>
              </w:rPr>
              <w:t xml:space="preserve">депутатов </w:t>
            </w:r>
            <w:r w:rsidRPr="00D42BE0">
              <w:rPr>
                <w:rFonts w:ascii="PT Astra Serif" w:hAnsi="PT Astra Serif" w:cs="Times New Roman"/>
                <w:b/>
                <w:bCs/>
                <w:spacing w:val="-5"/>
                <w:sz w:val="24"/>
                <w:szCs w:val="24"/>
              </w:rPr>
              <w:t>муниципального образования город Аткарск</w:t>
            </w:r>
          </w:p>
          <w:p w14:paraId="1D7A1CB7" w14:textId="12A600F0" w:rsidR="00E703FB" w:rsidRPr="00407E21" w:rsidRDefault="00E703FB" w:rsidP="00D42BE0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pacing w:val="-3"/>
                <w:sz w:val="28"/>
                <w:szCs w:val="28"/>
              </w:rPr>
            </w:pPr>
            <w:r w:rsidRPr="00D42BE0">
              <w:rPr>
                <w:rFonts w:ascii="PT Astra Serif" w:hAnsi="PT Astra Serif" w:cs="Times New Roman"/>
                <w:b/>
                <w:spacing w:val="-10"/>
                <w:sz w:val="24"/>
                <w:szCs w:val="24"/>
              </w:rPr>
              <w:t xml:space="preserve">от 25.10.2024 № </w:t>
            </w:r>
            <w:r w:rsidR="00D42BE0" w:rsidRPr="00D42BE0">
              <w:rPr>
                <w:rFonts w:ascii="PT Astra Serif" w:hAnsi="PT Astra Serif" w:cs="Times New Roman"/>
                <w:b/>
                <w:spacing w:val="-10"/>
                <w:sz w:val="24"/>
                <w:szCs w:val="24"/>
              </w:rPr>
              <w:t>86</w:t>
            </w:r>
          </w:p>
        </w:tc>
      </w:tr>
    </w:tbl>
    <w:p w14:paraId="1C63ADC2" w14:textId="77777777" w:rsidR="00E703FB" w:rsidRPr="00407E21" w:rsidRDefault="00E703FB" w:rsidP="00E703FB">
      <w:pPr>
        <w:shd w:val="clear" w:color="auto" w:fill="FFFFFF"/>
        <w:tabs>
          <w:tab w:val="left" w:pos="5533"/>
        </w:tabs>
        <w:spacing w:after="0" w:line="240" w:lineRule="auto"/>
        <w:ind w:right="-365"/>
        <w:jc w:val="both"/>
        <w:rPr>
          <w:rFonts w:ascii="PT Astra Serif" w:hAnsi="PT Astra Serif" w:cs="Times New Roman"/>
          <w:b/>
          <w:bCs/>
          <w:spacing w:val="-10"/>
          <w:sz w:val="28"/>
          <w:szCs w:val="28"/>
        </w:rPr>
      </w:pPr>
    </w:p>
    <w:p w14:paraId="370DA074" w14:textId="77777777" w:rsidR="00E703FB" w:rsidRPr="00D42BE0" w:rsidRDefault="00E703FB" w:rsidP="00E703FB">
      <w:pPr>
        <w:shd w:val="clear" w:color="auto" w:fill="FFFFFF"/>
        <w:tabs>
          <w:tab w:val="left" w:pos="5533"/>
        </w:tabs>
        <w:spacing w:after="0" w:line="240" w:lineRule="auto"/>
        <w:ind w:right="-365"/>
        <w:jc w:val="center"/>
        <w:rPr>
          <w:rFonts w:ascii="PT Astra Serif" w:hAnsi="PT Astra Serif" w:cs="Times New Roman"/>
          <w:b/>
          <w:bCs/>
          <w:spacing w:val="-10"/>
          <w:sz w:val="24"/>
          <w:szCs w:val="24"/>
        </w:rPr>
      </w:pPr>
      <w:r w:rsidRPr="00D42BE0">
        <w:rPr>
          <w:rFonts w:ascii="PT Astra Serif" w:hAnsi="PT Astra Serif" w:cs="Times New Roman"/>
          <w:b/>
          <w:bCs/>
          <w:spacing w:val="-10"/>
          <w:sz w:val="24"/>
          <w:szCs w:val="24"/>
        </w:rPr>
        <w:t>ПРОЕКТ РЕШЕНИЯ СОВЕТА ДЕПУТАТОВ</w:t>
      </w:r>
    </w:p>
    <w:p w14:paraId="20D145BA" w14:textId="77777777" w:rsidR="00E703FB" w:rsidRPr="00407E21" w:rsidRDefault="00E703FB" w:rsidP="00E703FB">
      <w:pPr>
        <w:shd w:val="clear" w:color="auto" w:fill="FFFFFF"/>
        <w:tabs>
          <w:tab w:val="left" w:pos="5533"/>
        </w:tabs>
        <w:spacing w:after="0" w:line="240" w:lineRule="auto"/>
        <w:ind w:right="-365"/>
        <w:jc w:val="both"/>
        <w:rPr>
          <w:rFonts w:ascii="PT Astra Serif" w:hAnsi="PT Astra Serif" w:cs="Times New Roman"/>
          <w:b/>
          <w:bCs/>
          <w:spacing w:val="-10"/>
          <w:sz w:val="28"/>
          <w:szCs w:val="28"/>
        </w:rPr>
      </w:pPr>
    </w:p>
    <w:p w14:paraId="176CC445" w14:textId="77777777" w:rsidR="00E703FB" w:rsidRPr="00D42BE0" w:rsidRDefault="00E703FB" w:rsidP="00E703FB">
      <w:pPr>
        <w:spacing w:after="0" w:line="240" w:lineRule="auto"/>
        <w:ind w:right="3686"/>
        <w:jc w:val="both"/>
        <w:rPr>
          <w:rFonts w:ascii="PT Astra Serif" w:hAnsi="PT Astra Serif" w:cs="Times New Roman"/>
          <w:b/>
          <w:sz w:val="24"/>
          <w:szCs w:val="24"/>
        </w:rPr>
      </w:pPr>
      <w:r w:rsidRPr="00D42BE0">
        <w:rPr>
          <w:rFonts w:ascii="PT Astra Serif" w:hAnsi="PT Astra Serif" w:cs="Times New Roman"/>
          <w:b/>
          <w:sz w:val="24"/>
          <w:szCs w:val="24"/>
        </w:rPr>
        <w:t xml:space="preserve">О внесении изменений и дополнений в Устав муниципального образования город Аткарск Аткарского муниципального района Саратовской области </w:t>
      </w:r>
    </w:p>
    <w:p w14:paraId="4CD9DFB9" w14:textId="77777777" w:rsidR="00E24951" w:rsidRPr="00407E21" w:rsidRDefault="00E24951" w:rsidP="00407E21">
      <w:pPr>
        <w:spacing w:after="0" w:line="240" w:lineRule="auto"/>
        <w:ind w:right="3686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16280925" w14:textId="39ECC1F6" w:rsidR="00224824" w:rsidRPr="007D598C" w:rsidRDefault="00224824" w:rsidP="007D598C">
      <w:pPr>
        <w:spacing w:after="0" w:line="240" w:lineRule="auto"/>
        <w:ind w:firstLine="708"/>
        <w:jc w:val="both"/>
        <w:rPr>
          <w:sz w:val="28"/>
          <w:szCs w:val="28"/>
        </w:rPr>
      </w:pPr>
      <w:r w:rsidRPr="007D598C">
        <w:rPr>
          <w:rFonts w:ascii="PT Astra Serif" w:hAnsi="PT Astra Serif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</w:t>
      </w:r>
      <w:r w:rsidR="007D598C" w:rsidRPr="007D598C">
        <w:rPr>
          <w:rFonts w:ascii="PT Astra Serif" w:hAnsi="PT Astra Serif"/>
          <w:sz w:val="28"/>
          <w:szCs w:val="28"/>
        </w:rPr>
        <w:t xml:space="preserve">Закона Саратовской области от 29.05.2024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области», </w:t>
      </w:r>
      <w:r w:rsidRPr="007D598C">
        <w:rPr>
          <w:rFonts w:ascii="PT Astra Serif" w:hAnsi="PT Astra Serif"/>
          <w:spacing w:val="-5"/>
          <w:sz w:val="28"/>
          <w:szCs w:val="28"/>
        </w:rPr>
        <w:t xml:space="preserve">Устава </w:t>
      </w:r>
      <w:r w:rsidRPr="007D598C">
        <w:rPr>
          <w:rFonts w:ascii="PT Astra Serif" w:hAnsi="PT Astra Serif"/>
          <w:bCs/>
          <w:spacing w:val="-5"/>
          <w:sz w:val="28"/>
          <w:szCs w:val="28"/>
        </w:rPr>
        <w:t>муниципального образования город Аткарск</w:t>
      </w:r>
      <w:r w:rsidRPr="007D598C">
        <w:rPr>
          <w:rFonts w:ascii="PT Astra Serif" w:hAnsi="PT Astra Serif"/>
          <w:spacing w:val="-5"/>
          <w:sz w:val="28"/>
          <w:szCs w:val="28"/>
        </w:rPr>
        <w:t xml:space="preserve"> Аткарского муниципального района Саратовской области</w:t>
      </w:r>
      <w:r w:rsidRPr="007D598C">
        <w:rPr>
          <w:rFonts w:ascii="PT Astra Serif" w:hAnsi="PT Astra Serif"/>
          <w:sz w:val="28"/>
          <w:szCs w:val="28"/>
        </w:rPr>
        <w:t xml:space="preserve"> Совет депутатов муниципального образования город Аткарск Аткарского муниципального района Саратовской области РЕШИЛ:</w:t>
      </w:r>
    </w:p>
    <w:p w14:paraId="2A9DE571" w14:textId="1F57DA50" w:rsidR="00997466" w:rsidRDefault="00997466" w:rsidP="00407E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07E21">
        <w:rPr>
          <w:rFonts w:ascii="PT Astra Serif" w:hAnsi="PT Astra Serif" w:cs="Times New Roman"/>
          <w:sz w:val="28"/>
          <w:szCs w:val="28"/>
        </w:rPr>
        <w:t>1. Внести в Устав муниципального образования город Аткарск Аткарского муниципального района</w:t>
      </w:r>
      <w:r w:rsidR="006637C6" w:rsidRPr="00407E21">
        <w:rPr>
          <w:rFonts w:ascii="PT Astra Serif" w:hAnsi="PT Astra Serif" w:cs="Times New Roman"/>
          <w:sz w:val="28"/>
          <w:szCs w:val="28"/>
        </w:rPr>
        <w:t xml:space="preserve"> Саратовской области, принятый </w:t>
      </w:r>
      <w:r w:rsidRPr="00407E21">
        <w:rPr>
          <w:rFonts w:ascii="PT Astra Serif" w:hAnsi="PT Astra Serif" w:cs="Times New Roman"/>
          <w:sz w:val="28"/>
          <w:szCs w:val="28"/>
        </w:rPr>
        <w:t>решением Совета депутатов муниципального образования город Аткарск Аткарского муниципального</w:t>
      </w:r>
      <w:r w:rsidR="006637C6" w:rsidRPr="00407E21">
        <w:rPr>
          <w:rFonts w:ascii="PT Astra Serif" w:hAnsi="PT Astra Serif" w:cs="Times New Roman"/>
          <w:sz w:val="28"/>
          <w:szCs w:val="28"/>
        </w:rPr>
        <w:t xml:space="preserve"> района Саратовской области от </w:t>
      </w:r>
      <w:r w:rsidRPr="00407E21">
        <w:rPr>
          <w:rFonts w:ascii="PT Astra Serif" w:hAnsi="PT Astra Serif" w:cs="Times New Roman"/>
          <w:sz w:val="28"/>
          <w:szCs w:val="28"/>
        </w:rPr>
        <w:t>02</w:t>
      </w:r>
      <w:r w:rsidR="006637C6" w:rsidRPr="00407E21">
        <w:rPr>
          <w:rFonts w:ascii="PT Astra Serif" w:hAnsi="PT Astra Serif" w:cs="Times New Roman"/>
          <w:sz w:val="28"/>
          <w:szCs w:val="28"/>
        </w:rPr>
        <w:t xml:space="preserve">.12.2005 № 8 </w:t>
      </w:r>
      <w:r w:rsidRPr="00295A1A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14:paraId="085EFAAB" w14:textId="34927CB2" w:rsidR="0045444F" w:rsidRDefault="0045444F" w:rsidP="00407E21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1.1.</w:t>
      </w:r>
      <w:r w:rsidR="00CE41B4" w:rsidRPr="00CE41B4">
        <w:rPr>
          <w:rFonts w:ascii="PT Astra Serif" w:eastAsia="Times New Roman" w:hAnsi="PT Astra Serif" w:cs="PT Astra Serif"/>
          <w:sz w:val="28"/>
          <w:lang w:eastAsia="ru-RU"/>
        </w:rPr>
        <w:t xml:space="preserve"> </w:t>
      </w:r>
      <w:r w:rsidR="00CE41B4">
        <w:rPr>
          <w:rFonts w:ascii="PT Astra Serif" w:eastAsia="Times New Roman" w:hAnsi="PT Astra Serif" w:cs="PT Astra Serif"/>
          <w:sz w:val="28"/>
          <w:lang w:eastAsia="ru-RU"/>
        </w:rPr>
        <w:t>Наименование изложить в следующей редакции:</w:t>
      </w:r>
    </w:p>
    <w:p w14:paraId="72C68204" w14:textId="124529E6" w:rsidR="00CE41B4" w:rsidRDefault="00CE41B4" w:rsidP="00407E21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lang w:eastAsia="ru-RU"/>
        </w:rPr>
      </w:pPr>
      <w:r>
        <w:rPr>
          <w:rFonts w:ascii="PT Astra Serif" w:eastAsia="Times New Roman" w:hAnsi="PT Astra Serif" w:cs="PT Astra Serif"/>
          <w:sz w:val="28"/>
          <w:lang w:eastAsia="ru-RU"/>
        </w:rPr>
        <w:t>«Устав городского поселения город Аткарск Аткарского муниципального района Саратовской области».</w:t>
      </w:r>
    </w:p>
    <w:p w14:paraId="5DD887C7" w14:textId="7E737188" w:rsidR="00224824" w:rsidRPr="007B1770" w:rsidRDefault="00E80B6E" w:rsidP="007B1770">
      <w:pPr>
        <w:spacing w:after="0" w:line="240" w:lineRule="auto"/>
        <w:ind w:firstLine="720"/>
        <w:jc w:val="both"/>
        <w:rPr>
          <w:rFonts w:ascii="PT Astra Serif" w:hAnsi="PT Astra Serif"/>
          <w:b/>
          <w:bCs/>
          <w:kern w:val="2"/>
          <w:sz w:val="28"/>
          <w:szCs w:val="28"/>
        </w:rPr>
      </w:pPr>
      <w:r w:rsidRPr="007B1770">
        <w:rPr>
          <w:rFonts w:ascii="PT Astra Serif" w:hAnsi="PT Astra Serif" w:cs="Times New Roman"/>
          <w:sz w:val="28"/>
          <w:szCs w:val="28"/>
        </w:rPr>
        <w:t>1.</w:t>
      </w:r>
      <w:r w:rsidR="00CE24F9">
        <w:rPr>
          <w:rFonts w:ascii="PT Astra Serif" w:hAnsi="PT Astra Serif" w:cs="Times New Roman"/>
          <w:sz w:val="28"/>
          <w:szCs w:val="28"/>
        </w:rPr>
        <w:t>2</w:t>
      </w:r>
      <w:r w:rsidRPr="007B1770">
        <w:rPr>
          <w:rFonts w:ascii="PT Astra Serif" w:hAnsi="PT Astra Serif" w:cs="Times New Roman"/>
          <w:sz w:val="28"/>
          <w:szCs w:val="28"/>
        </w:rPr>
        <w:t>.</w:t>
      </w:r>
      <w:r w:rsidRPr="007B1770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  <w:r w:rsidR="007B1770" w:rsidRPr="007B1770">
        <w:rPr>
          <w:rFonts w:ascii="PT Astra Serif" w:eastAsia="Times New Roman" w:hAnsi="PT Astra Serif" w:cs="PT Astra Serif"/>
          <w:sz w:val="28"/>
          <w:szCs w:val="28"/>
          <w:lang w:eastAsia="ru-RU"/>
        </w:rPr>
        <w:t>Часть 2 статьи 30 «</w:t>
      </w:r>
      <w:r w:rsidR="007B1770" w:rsidRPr="007B1770">
        <w:rPr>
          <w:rFonts w:ascii="PT Astra Serif" w:hAnsi="PT Astra Serif"/>
          <w:b/>
          <w:bCs/>
          <w:kern w:val="2"/>
          <w:sz w:val="28"/>
          <w:szCs w:val="28"/>
        </w:rPr>
        <w:t xml:space="preserve">Глава муниципального образования» </w:t>
      </w:r>
      <w:r w:rsidR="007B1770" w:rsidRPr="007B1770">
        <w:rPr>
          <w:rFonts w:ascii="PT Astra Serif" w:hAnsi="PT Astra Serif"/>
          <w:bCs/>
          <w:kern w:val="2"/>
          <w:sz w:val="28"/>
          <w:szCs w:val="28"/>
        </w:rPr>
        <w:t>дополнить абзацем следующего содержания:</w:t>
      </w:r>
    </w:p>
    <w:p w14:paraId="6B7D7B4A" w14:textId="2E2429D1" w:rsidR="006D1A37" w:rsidRPr="007B1770" w:rsidRDefault="007B1770" w:rsidP="007B1770">
      <w:pPr>
        <w:spacing w:after="0" w:line="240" w:lineRule="auto"/>
        <w:ind w:firstLine="708"/>
        <w:jc w:val="both"/>
        <w:rPr>
          <w:sz w:val="28"/>
          <w:szCs w:val="28"/>
        </w:rPr>
      </w:pPr>
      <w:r w:rsidRPr="007B1770">
        <w:rPr>
          <w:rFonts w:ascii="PT Astra Serif" w:hAnsi="PT Astra Serif"/>
          <w:b/>
          <w:bCs/>
          <w:kern w:val="2"/>
          <w:sz w:val="28"/>
          <w:szCs w:val="28"/>
        </w:rPr>
        <w:t>«</w:t>
      </w:r>
      <w:r w:rsidRPr="007B1770">
        <w:rPr>
          <w:rFonts w:ascii="PT Astra Serif" w:hAnsi="PT Astra Serif"/>
          <w:sz w:val="28"/>
          <w:szCs w:val="28"/>
        </w:rPr>
        <w:t>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истечения срока полномочий главы муниципального образования».</w:t>
      </w:r>
    </w:p>
    <w:p w14:paraId="350C328A" w14:textId="29DCD622" w:rsidR="00B71C62" w:rsidRPr="00407E21" w:rsidRDefault="00B71C62" w:rsidP="00812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407E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F15684" w:rsidRPr="00407E21">
        <w:rPr>
          <w:rFonts w:ascii="PT Astra Serif" w:eastAsia="Calibri" w:hAnsi="PT Astra Serif" w:cs="Times New Roman"/>
          <w:sz w:val="28"/>
          <w:szCs w:val="28"/>
        </w:rPr>
        <w:t xml:space="preserve">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</w:p>
    <w:p w14:paraId="2FFBA1CA" w14:textId="3F7DDBC3" w:rsidR="00B71C62" w:rsidRPr="00407E21" w:rsidRDefault="00B71C62" w:rsidP="00407E2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7E21">
        <w:rPr>
          <w:rFonts w:ascii="PT Astra Serif" w:eastAsia="Calibri" w:hAnsi="PT Astra Serif" w:cs="Times New Roman"/>
          <w:sz w:val="28"/>
          <w:szCs w:val="28"/>
        </w:rPr>
        <w:t xml:space="preserve">3. </w:t>
      </w:r>
      <w:r w:rsidR="00F15684" w:rsidRPr="00407E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</w:t>
      </w:r>
      <w:r w:rsidR="00F15684" w:rsidRPr="00407E21">
        <w:rPr>
          <w:rFonts w:ascii="PT Astra Serif" w:eastAsia="Calibri" w:hAnsi="PT Astra Serif" w:cs="Times New Roman"/>
          <w:sz w:val="28"/>
          <w:szCs w:val="28"/>
        </w:rPr>
        <w:t>решение вступает в силу с момента официального опубликования после его государственной регистрации</w:t>
      </w:r>
      <w:r w:rsidR="00DE32EA">
        <w:rPr>
          <w:rFonts w:ascii="PT Astra Serif" w:eastAsia="Calibri" w:hAnsi="PT Astra Serif" w:cs="Times New Roman"/>
          <w:sz w:val="28"/>
          <w:szCs w:val="28"/>
        </w:rPr>
        <w:t>.</w:t>
      </w:r>
    </w:p>
    <w:p w14:paraId="76C20550" w14:textId="77777777" w:rsidR="00A0003C" w:rsidRDefault="00B71C62" w:rsidP="00A0003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7E21">
        <w:rPr>
          <w:rFonts w:ascii="PT Astra Serif" w:eastAsia="Calibri" w:hAnsi="PT Astra Serif" w:cs="Times New Roman"/>
          <w:sz w:val="28"/>
          <w:szCs w:val="28"/>
        </w:rPr>
        <w:t xml:space="preserve">4. </w:t>
      </w:r>
      <w:r w:rsidR="001C7EE4" w:rsidRPr="00407E21">
        <w:rPr>
          <w:rFonts w:ascii="PT Astra Serif" w:hAnsi="PT Astra Serif" w:cs="Times New Roman"/>
          <w:sz w:val="28"/>
          <w:szCs w:val="28"/>
        </w:rPr>
        <w:t>Контроль за исполнением настоящего решения возложить на постоянную депутатскую комиссию по законности и вопросам местного самоуправления.</w:t>
      </w:r>
    </w:p>
    <w:p w14:paraId="0D561249" w14:textId="69A19445" w:rsidR="0057722C" w:rsidRPr="00407E21" w:rsidRDefault="0057722C" w:rsidP="00A0003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7E21">
        <w:rPr>
          <w:rFonts w:ascii="PT Astra Serif" w:hAnsi="PT Astra Serif" w:cs="Times New Roman"/>
          <w:b/>
          <w:bCs/>
          <w:color w:val="000000" w:themeColor="text1"/>
          <w:spacing w:val="-2"/>
          <w:sz w:val="28"/>
          <w:szCs w:val="28"/>
        </w:rPr>
        <w:t xml:space="preserve">Глава </w:t>
      </w:r>
      <w:r w:rsidRPr="00407E21">
        <w:rPr>
          <w:rFonts w:ascii="PT Astra Serif" w:hAnsi="PT Astra Serif" w:cs="Times New Roman"/>
          <w:b/>
          <w:bCs/>
          <w:color w:val="000000" w:themeColor="text1"/>
          <w:spacing w:val="-5"/>
          <w:sz w:val="28"/>
          <w:szCs w:val="28"/>
        </w:rPr>
        <w:t>муниципального</w:t>
      </w:r>
    </w:p>
    <w:p w14:paraId="3A0820CF" w14:textId="27CF9C5F" w:rsidR="00DD7332" w:rsidRPr="00407E21" w:rsidRDefault="00DB23CB" w:rsidP="00407E21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407E2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образования город Аткарск                             </w:t>
      </w:r>
      <w:r w:rsidR="0057722C" w:rsidRPr="00407E2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              </w:t>
      </w:r>
      <w:r w:rsidR="00B47753" w:rsidRPr="00407E2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</w:t>
      </w:r>
      <w:r w:rsidR="0057722C" w:rsidRPr="00407E2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</w:t>
      </w:r>
      <w:r w:rsidRPr="00407E21">
        <w:rPr>
          <w:rFonts w:ascii="PT Astra Serif" w:hAnsi="PT Astra Serif" w:cs="Times New Roman"/>
          <w:b/>
          <w:color w:val="000000" w:themeColor="text1"/>
          <w:sz w:val="28"/>
          <w:szCs w:val="28"/>
        </w:rPr>
        <w:t>В.Г. Чирков</w:t>
      </w:r>
    </w:p>
    <w:sectPr w:rsidR="00DD7332" w:rsidRPr="00407E21" w:rsidSect="00E2495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332"/>
    <w:rsid w:val="00005132"/>
    <w:rsid w:val="00027B5D"/>
    <w:rsid w:val="00055520"/>
    <w:rsid w:val="0006440B"/>
    <w:rsid w:val="0006571B"/>
    <w:rsid w:val="000713B7"/>
    <w:rsid w:val="00073FEB"/>
    <w:rsid w:val="000B4644"/>
    <w:rsid w:val="000D13C6"/>
    <w:rsid w:val="000D710A"/>
    <w:rsid w:val="00120745"/>
    <w:rsid w:val="001227C6"/>
    <w:rsid w:val="0015355D"/>
    <w:rsid w:val="00160B9A"/>
    <w:rsid w:val="00167254"/>
    <w:rsid w:val="00171AF2"/>
    <w:rsid w:val="00176367"/>
    <w:rsid w:val="001A01EB"/>
    <w:rsid w:val="001B0766"/>
    <w:rsid w:val="001B0FC9"/>
    <w:rsid w:val="001C4622"/>
    <w:rsid w:val="001C7EE4"/>
    <w:rsid w:val="001F0AA9"/>
    <w:rsid w:val="00207DF9"/>
    <w:rsid w:val="00223D19"/>
    <w:rsid w:val="00224824"/>
    <w:rsid w:val="00253B0E"/>
    <w:rsid w:val="002637C5"/>
    <w:rsid w:val="0026518E"/>
    <w:rsid w:val="002851E1"/>
    <w:rsid w:val="002878E3"/>
    <w:rsid w:val="00287C10"/>
    <w:rsid w:val="00295A1A"/>
    <w:rsid w:val="002A533F"/>
    <w:rsid w:val="002B496A"/>
    <w:rsid w:val="002B6ABA"/>
    <w:rsid w:val="002E01A7"/>
    <w:rsid w:val="002F727D"/>
    <w:rsid w:val="003409F4"/>
    <w:rsid w:val="003474D7"/>
    <w:rsid w:val="003524B2"/>
    <w:rsid w:val="003566A4"/>
    <w:rsid w:val="00372708"/>
    <w:rsid w:val="00377E9C"/>
    <w:rsid w:val="003829C3"/>
    <w:rsid w:val="003834D6"/>
    <w:rsid w:val="00383592"/>
    <w:rsid w:val="00385F09"/>
    <w:rsid w:val="003A5F2D"/>
    <w:rsid w:val="003C2420"/>
    <w:rsid w:val="003F3041"/>
    <w:rsid w:val="00400625"/>
    <w:rsid w:val="0040397D"/>
    <w:rsid w:val="00407E21"/>
    <w:rsid w:val="004127C5"/>
    <w:rsid w:val="00417680"/>
    <w:rsid w:val="00436933"/>
    <w:rsid w:val="0044109C"/>
    <w:rsid w:val="00441FD6"/>
    <w:rsid w:val="0045444F"/>
    <w:rsid w:val="00455EF9"/>
    <w:rsid w:val="004C03AB"/>
    <w:rsid w:val="004C687D"/>
    <w:rsid w:val="004D7665"/>
    <w:rsid w:val="004F6726"/>
    <w:rsid w:val="00501F3A"/>
    <w:rsid w:val="00506640"/>
    <w:rsid w:val="00525BF2"/>
    <w:rsid w:val="00530AF8"/>
    <w:rsid w:val="00536558"/>
    <w:rsid w:val="00540E2C"/>
    <w:rsid w:val="00541705"/>
    <w:rsid w:val="00547C09"/>
    <w:rsid w:val="0056013A"/>
    <w:rsid w:val="0056592E"/>
    <w:rsid w:val="0057722C"/>
    <w:rsid w:val="00584CE9"/>
    <w:rsid w:val="00595D2E"/>
    <w:rsid w:val="005B1916"/>
    <w:rsid w:val="005C52E0"/>
    <w:rsid w:val="005D4675"/>
    <w:rsid w:val="00603E80"/>
    <w:rsid w:val="00605BFC"/>
    <w:rsid w:val="006069CD"/>
    <w:rsid w:val="00614E1A"/>
    <w:rsid w:val="00615AAD"/>
    <w:rsid w:val="00620A97"/>
    <w:rsid w:val="00623D62"/>
    <w:rsid w:val="00650119"/>
    <w:rsid w:val="0065075E"/>
    <w:rsid w:val="006637C6"/>
    <w:rsid w:val="00666CC1"/>
    <w:rsid w:val="0068308D"/>
    <w:rsid w:val="0068342D"/>
    <w:rsid w:val="00697FF7"/>
    <w:rsid w:val="006B326C"/>
    <w:rsid w:val="006D1A37"/>
    <w:rsid w:val="006D7476"/>
    <w:rsid w:val="006F7A97"/>
    <w:rsid w:val="006F7DA4"/>
    <w:rsid w:val="0072096F"/>
    <w:rsid w:val="00744569"/>
    <w:rsid w:val="00756601"/>
    <w:rsid w:val="007610BE"/>
    <w:rsid w:val="00792CA4"/>
    <w:rsid w:val="00792CC7"/>
    <w:rsid w:val="00792E98"/>
    <w:rsid w:val="007B0551"/>
    <w:rsid w:val="007B1770"/>
    <w:rsid w:val="007D20DE"/>
    <w:rsid w:val="007D598C"/>
    <w:rsid w:val="007E5D9E"/>
    <w:rsid w:val="007E6B9F"/>
    <w:rsid w:val="007F6B69"/>
    <w:rsid w:val="0080668F"/>
    <w:rsid w:val="008107BE"/>
    <w:rsid w:val="00811A68"/>
    <w:rsid w:val="00812742"/>
    <w:rsid w:val="008210D9"/>
    <w:rsid w:val="008416CB"/>
    <w:rsid w:val="008478A7"/>
    <w:rsid w:val="008615D5"/>
    <w:rsid w:val="00867C14"/>
    <w:rsid w:val="00876796"/>
    <w:rsid w:val="008818F4"/>
    <w:rsid w:val="00882FBF"/>
    <w:rsid w:val="00887D34"/>
    <w:rsid w:val="00893644"/>
    <w:rsid w:val="00897E19"/>
    <w:rsid w:val="008A7E3F"/>
    <w:rsid w:val="008D61D3"/>
    <w:rsid w:val="008F51BA"/>
    <w:rsid w:val="00913AF8"/>
    <w:rsid w:val="009241E2"/>
    <w:rsid w:val="0093202E"/>
    <w:rsid w:val="0094214E"/>
    <w:rsid w:val="00956770"/>
    <w:rsid w:val="009567BD"/>
    <w:rsid w:val="009703DF"/>
    <w:rsid w:val="00974FEB"/>
    <w:rsid w:val="00981905"/>
    <w:rsid w:val="00981B92"/>
    <w:rsid w:val="0099470E"/>
    <w:rsid w:val="00997466"/>
    <w:rsid w:val="009A31FF"/>
    <w:rsid w:val="009A656A"/>
    <w:rsid w:val="009D00BE"/>
    <w:rsid w:val="009D3B4B"/>
    <w:rsid w:val="009E3F5C"/>
    <w:rsid w:val="009F15B4"/>
    <w:rsid w:val="00A0003C"/>
    <w:rsid w:val="00A41465"/>
    <w:rsid w:val="00A4268C"/>
    <w:rsid w:val="00A96549"/>
    <w:rsid w:val="00AC371E"/>
    <w:rsid w:val="00AD6FCD"/>
    <w:rsid w:val="00AF61C8"/>
    <w:rsid w:val="00B00F1F"/>
    <w:rsid w:val="00B02028"/>
    <w:rsid w:val="00B10452"/>
    <w:rsid w:val="00B12B34"/>
    <w:rsid w:val="00B12C7E"/>
    <w:rsid w:val="00B13566"/>
    <w:rsid w:val="00B2109F"/>
    <w:rsid w:val="00B24B82"/>
    <w:rsid w:val="00B24D0C"/>
    <w:rsid w:val="00B47753"/>
    <w:rsid w:val="00B66A1D"/>
    <w:rsid w:val="00B71C62"/>
    <w:rsid w:val="00BB1E0E"/>
    <w:rsid w:val="00BC5E1E"/>
    <w:rsid w:val="00BC7F70"/>
    <w:rsid w:val="00BD2D79"/>
    <w:rsid w:val="00BE1618"/>
    <w:rsid w:val="00BE6F68"/>
    <w:rsid w:val="00C075A2"/>
    <w:rsid w:val="00C159EC"/>
    <w:rsid w:val="00C16DF6"/>
    <w:rsid w:val="00C17C07"/>
    <w:rsid w:val="00C43AFD"/>
    <w:rsid w:val="00C50B5B"/>
    <w:rsid w:val="00C54F21"/>
    <w:rsid w:val="00C61D19"/>
    <w:rsid w:val="00C65A53"/>
    <w:rsid w:val="00CB090A"/>
    <w:rsid w:val="00CB1A8B"/>
    <w:rsid w:val="00CB21D7"/>
    <w:rsid w:val="00CC0CC4"/>
    <w:rsid w:val="00CC0DAC"/>
    <w:rsid w:val="00CD0FB9"/>
    <w:rsid w:val="00CE24F9"/>
    <w:rsid w:val="00CE41B4"/>
    <w:rsid w:val="00CE6B14"/>
    <w:rsid w:val="00CF0650"/>
    <w:rsid w:val="00CF0C71"/>
    <w:rsid w:val="00CF359C"/>
    <w:rsid w:val="00D02FEA"/>
    <w:rsid w:val="00D073E4"/>
    <w:rsid w:val="00D42BE0"/>
    <w:rsid w:val="00D462CC"/>
    <w:rsid w:val="00D55093"/>
    <w:rsid w:val="00D756A2"/>
    <w:rsid w:val="00D874ED"/>
    <w:rsid w:val="00DA0C33"/>
    <w:rsid w:val="00DB23CB"/>
    <w:rsid w:val="00DC2E75"/>
    <w:rsid w:val="00DD7332"/>
    <w:rsid w:val="00DE32EA"/>
    <w:rsid w:val="00DE37F8"/>
    <w:rsid w:val="00E0106B"/>
    <w:rsid w:val="00E12FF5"/>
    <w:rsid w:val="00E13309"/>
    <w:rsid w:val="00E201E1"/>
    <w:rsid w:val="00E24951"/>
    <w:rsid w:val="00E30A1C"/>
    <w:rsid w:val="00E30AB9"/>
    <w:rsid w:val="00E31A6B"/>
    <w:rsid w:val="00E31EF2"/>
    <w:rsid w:val="00E54F4E"/>
    <w:rsid w:val="00E55604"/>
    <w:rsid w:val="00E56FA9"/>
    <w:rsid w:val="00E57106"/>
    <w:rsid w:val="00E61B0C"/>
    <w:rsid w:val="00E62395"/>
    <w:rsid w:val="00E703FB"/>
    <w:rsid w:val="00E80B6E"/>
    <w:rsid w:val="00E93180"/>
    <w:rsid w:val="00E9743F"/>
    <w:rsid w:val="00EA325F"/>
    <w:rsid w:val="00ED07A5"/>
    <w:rsid w:val="00EE0AEE"/>
    <w:rsid w:val="00EE58F0"/>
    <w:rsid w:val="00EE79CF"/>
    <w:rsid w:val="00EF0382"/>
    <w:rsid w:val="00EF7069"/>
    <w:rsid w:val="00F01355"/>
    <w:rsid w:val="00F020FD"/>
    <w:rsid w:val="00F13FDA"/>
    <w:rsid w:val="00F15684"/>
    <w:rsid w:val="00F15A83"/>
    <w:rsid w:val="00F3537B"/>
    <w:rsid w:val="00F478D4"/>
    <w:rsid w:val="00F50318"/>
    <w:rsid w:val="00F9455C"/>
    <w:rsid w:val="00FA6C90"/>
    <w:rsid w:val="00FB4149"/>
    <w:rsid w:val="00FB45F0"/>
    <w:rsid w:val="00FC0FC5"/>
    <w:rsid w:val="00FC3952"/>
    <w:rsid w:val="00FD071F"/>
    <w:rsid w:val="00FE5465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63F0"/>
  <w15:docId w15:val="{B7753EF4-97EF-440C-A825-B6320305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D3"/>
  </w:style>
  <w:style w:type="paragraph" w:styleId="1">
    <w:name w:val="heading 1"/>
    <w:basedOn w:val="a"/>
    <w:next w:val="a"/>
    <w:link w:val="10"/>
    <w:qFormat/>
    <w:rsid w:val="0057722C"/>
    <w:pPr>
      <w:keepNext/>
      <w:spacing w:after="0" w:line="240" w:lineRule="auto"/>
      <w:ind w:right="424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72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22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722C"/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22C"/>
    <w:rPr>
      <w:rFonts w:ascii="Tahoma" w:hAnsi="Tahoma" w:cs="Tahoma"/>
      <w:sz w:val="16"/>
      <w:szCs w:val="16"/>
    </w:rPr>
  </w:style>
  <w:style w:type="paragraph" w:customStyle="1" w:styleId="a5">
    <w:name w:val="адресат"/>
    <w:basedOn w:val="a"/>
    <w:next w:val="a"/>
    <w:rsid w:val="00BC5E1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Body Text"/>
    <w:basedOn w:val="a"/>
    <w:link w:val="a7"/>
    <w:unhideWhenUsed/>
    <w:rsid w:val="00887D34"/>
    <w:pPr>
      <w:spacing w:after="120"/>
    </w:pPr>
  </w:style>
  <w:style w:type="character" w:customStyle="1" w:styleId="a7">
    <w:name w:val="Основной текст Знак"/>
    <w:basedOn w:val="a0"/>
    <w:link w:val="a6"/>
    <w:rsid w:val="00887D34"/>
  </w:style>
  <w:style w:type="table" w:styleId="a8">
    <w:name w:val="Table Grid"/>
    <w:basedOn w:val="a1"/>
    <w:uiPriority w:val="59"/>
    <w:rsid w:val="001C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BE6F6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6770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1B0F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0FC9"/>
  </w:style>
  <w:style w:type="paragraph" w:customStyle="1" w:styleId="ConsNormal">
    <w:name w:val="ConsNormal"/>
    <w:rsid w:val="00E931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B0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8818F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93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026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Юлия Дмитриевна Вискова</cp:lastModifiedBy>
  <cp:revision>102</cp:revision>
  <cp:lastPrinted>2024-10-24T08:47:00Z</cp:lastPrinted>
  <dcterms:created xsi:type="dcterms:W3CDTF">2018-09-03T08:21:00Z</dcterms:created>
  <dcterms:modified xsi:type="dcterms:W3CDTF">2024-10-24T08:47:00Z</dcterms:modified>
</cp:coreProperties>
</file>