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6396" w:rsidRPr="00BE0E09" w:rsidTr="000E3711">
        <w:trPr>
          <w:trHeight w:val="5103"/>
        </w:trPr>
        <w:tc>
          <w:tcPr>
            <w:tcW w:w="9639" w:type="dxa"/>
            <w:shd w:val="clear" w:color="auto" w:fill="auto"/>
          </w:tcPr>
          <w:p w:rsidR="00886396" w:rsidRPr="00BE0E09" w:rsidRDefault="00886396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BE0E09">
              <w:rPr>
                <w:rFonts w:ascii="PT Astra Serif" w:eastAsia="Times New Roman" w:hAnsi="PT Astra Serif" w:cs="Courier New"/>
                <w:noProof/>
                <w:spacing w:val="20"/>
                <w:sz w:val="28"/>
                <w:szCs w:val="24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396" w:rsidRPr="00BE0E09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САРАТОВСКАЯ ОБЛАСТЬ</w:t>
            </w:r>
          </w:p>
          <w:p w:rsidR="00886396" w:rsidRPr="00BE0E09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АТКАРСКИЙ МУНИЦИПАЛЬНЫЙ РАЙОН</w:t>
            </w:r>
          </w:p>
          <w:p w:rsidR="008B11AA" w:rsidRDefault="008B11AA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АТКАРСКОЕ МУНИЦИПАЛЬНОЕ СОБРАНИЕ</w:t>
            </w:r>
          </w:p>
          <w:p w:rsidR="00886396" w:rsidRPr="00BE0E09" w:rsidRDefault="008B11AA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ШЕСТОГО </w:t>
            </w:r>
            <w:r w:rsidR="00886396"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СОЗЫВА</w:t>
            </w:r>
          </w:p>
          <w:p w:rsidR="00394864" w:rsidRPr="00BE0E09" w:rsidRDefault="005C3512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Тринадцатое </w:t>
            </w:r>
            <w:r w:rsidR="00394864"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заседание</w:t>
            </w:r>
          </w:p>
          <w:p w:rsidR="00886396" w:rsidRPr="00BE0E09" w:rsidRDefault="00886396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581370" w:rsidRPr="00BE0E09" w:rsidRDefault="00886396" w:rsidP="005C351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</w:pPr>
            <w:r w:rsidRPr="00BE0E09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>Р Е Ш Е Н И Е</w:t>
            </w:r>
          </w:p>
        </w:tc>
      </w:tr>
    </w:tbl>
    <w:p w:rsidR="004000D2" w:rsidRPr="00BE0E09" w:rsidRDefault="004000D2" w:rsidP="004000D2">
      <w:pPr>
        <w:suppressAutoHyphens/>
        <w:spacing w:after="0" w:line="240" w:lineRule="auto"/>
        <w:ind w:right="3968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BE0E09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От</w:t>
      </w:r>
      <w:r w:rsidR="00901739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06.08.2024 </w:t>
      </w:r>
      <w:r w:rsidR="00A513DE" w:rsidRPr="00BE0E09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№</w:t>
      </w:r>
      <w:r w:rsidR="00901739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178</w:t>
      </w:r>
    </w:p>
    <w:p w:rsidR="00886396" w:rsidRPr="00BE0E09" w:rsidRDefault="00886396" w:rsidP="004000D2">
      <w:pPr>
        <w:suppressAutoHyphens/>
        <w:spacing w:after="0" w:line="240" w:lineRule="auto"/>
        <w:ind w:left="3540" w:right="3968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BE0E09">
        <w:rPr>
          <w:rFonts w:ascii="PT Astra Serif" w:eastAsia="Times New Roman" w:hAnsi="PT Astra Serif" w:cs="Times New Roman"/>
          <w:sz w:val="28"/>
          <w:szCs w:val="24"/>
          <w:lang w:eastAsia="zh-CN"/>
        </w:rPr>
        <w:t>г. Аткарск</w:t>
      </w:r>
    </w:p>
    <w:p w:rsidR="00886396" w:rsidRPr="00BE0E09" w:rsidRDefault="00886396" w:rsidP="00886396">
      <w:pPr>
        <w:suppressAutoHyphens/>
        <w:spacing w:after="0" w:line="240" w:lineRule="auto"/>
        <w:ind w:right="850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11AA" w:rsidTr="0055238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B11AA" w:rsidRDefault="008B11AA" w:rsidP="005C3512">
            <w:pPr>
              <w:pStyle w:val="aa"/>
              <w:jc w:val="both"/>
              <w:rPr>
                <w:b/>
                <w:sz w:val="28"/>
                <w:szCs w:val="28"/>
              </w:rPr>
            </w:pPr>
            <w:r w:rsidRPr="00C64850">
              <w:rPr>
                <w:b/>
                <w:sz w:val="28"/>
                <w:szCs w:val="28"/>
              </w:rPr>
              <w:t>О единовременной денежной вы</w:t>
            </w:r>
            <w:bookmarkStart w:id="0" w:name="_GoBack"/>
            <w:bookmarkEnd w:id="0"/>
            <w:r w:rsidRPr="00C64850">
              <w:rPr>
                <w:b/>
                <w:sz w:val="28"/>
                <w:szCs w:val="28"/>
              </w:rPr>
              <w:t>плате</w:t>
            </w:r>
            <w:r w:rsidR="00E37060">
              <w:rPr>
                <w:b/>
                <w:sz w:val="28"/>
                <w:szCs w:val="28"/>
              </w:rPr>
              <w:t xml:space="preserve"> </w:t>
            </w:r>
            <w:r w:rsidRPr="00C64850">
              <w:rPr>
                <w:b/>
                <w:sz w:val="28"/>
                <w:szCs w:val="28"/>
              </w:rPr>
              <w:t>гражданам, поступившим на военную</w:t>
            </w:r>
            <w:r w:rsidR="00E37060">
              <w:rPr>
                <w:b/>
                <w:sz w:val="28"/>
                <w:szCs w:val="28"/>
              </w:rPr>
              <w:t xml:space="preserve"> </w:t>
            </w:r>
            <w:r w:rsidRPr="00C64850">
              <w:rPr>
                <w:b/>
                <w:sz w:val="28"/>
                <w:szCs w:val="28"/>
              </w:rPr>
              <w:t>службу по контракту в период</w:t>
            </w:r>
            <w:r w:rsidR="00E37060">
              <w:rPr>
                <w:b/>
                <w:sz w:val="28"/>
                <w:szCs w:val="28"/>
              </w:rPr>
              <w:t xml:space="preserve"> </w:t>
            </w:r>
            <w:r w:rsidRPr="00C64850">
              <w:rPr>
                <w:b/>
                <w:sz w:val="28"/>
                <w:szCs w:val="28"/>
              </w:rPr>
              <w:t>с 1 августа по 30 сентября 2024 года</w:t>
            </w:r>
            <w:r w:rsidR="00E3706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включительно для участия </w:t>
            </w:r>
            <w:r w:rsidRPr="00C64850">
              <w:rPr>
                <w:b/>
                <w:sz w:val="28"/>
                <w:szCs w:val="28"/>
              </w:rPr>
              <w:t>в специальной</w:t>
            </w:r>
            <w:r w:rsidR="00E37060">
              <w:rPr>
                <w:b/>
                <w:sz w:val="28"/>
                <w:szCs w:val="28"/>
              </w:rPr>
              <w:t xml:space="preserve"> </w:t>
            </w:r>
            <w:r w:rsidRPr="00C64850">
              <w:rPr>
                <w:b/>
                <w:sz w:val="28"/>
                <w:szCs w:val="28"/>
              </w:rPr>
              <w:t>военной операции</w:t>
            </w:r>
          </w:p>
        </w:tc>
      </w:tr>
    </w:tbl>
    <w:p w:rsidR="00886396" w:rsidRPr="00BE0E09" w:rsidRDefault="00886396" w:rsidP="00886396">
      <w:pPr>
        <w:keepNext/>
        <w:tabs>
          <w:tab w:val="left" w:pos="5670"/>
        </w:tabs>
        <w:suppressAutoHyphens/>
        <w:spacing w:after="0" w:line="240" w:lineRule="auto"/>
        <w:ind w:right="3826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B11AA" w:rsidRPr="008B11AA" w:rsidRDefault="008B11AA" w:rsidP="005C35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 xml:space="preserve">В связи с Указом Президента </w:t>
      </w:r>
      <w:r w:rsidRPr="008B11AA">
        <w:rPr>
          <w:rFonts w:ascii="PT Astra Serif" w:hAnsi="PT Astra Serif"/>
          <w:bCs/>
          <w:sz w:val="28"/>
          <w:szCs w:val="28"/>
        </w:rPr>
        <w:t>от 31 июля 2024 г. № 644 «О единовременной денежной выплате военнослужащим, проходящим военную службу по контракту в Вооруженных Силах Российской Федерации», Постановлением Правительства Саратовской области от 31 июля 2024 года №638-П «О дополнительной единовременной денежной выплате 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операции»</w:t>
      </w:r>
      <w:r w:rsidRPr="008B11AA">
        <w:rPr>
          <w:rFonts w:ascii="PT Astra Serif" w:hAnsi="PT Astra Serif"/>
          <w:sz w:val="28"/>
          <w:szCs w:val="28"/>
        </w:rPr>
        <w:t xml:space="preserve">, руководствуясь Уставом Аткарского муниципального района Саратовской области,  Муниципальное Собрание Аткарского муниципального района </w:t>
      </w:r>
      <w:r w:rsidRPr="005C3512">
        <w:rPr>
          <w:rFonts w:ascii="PT Astra Serif" w:hAnsi="PT Astra Serif"/>
          <w:b/>
          <w:sz w:val="28"/>
          <w:szCs w:val="28"/>
        </w:rPr>
        <w:t>РЕШИЛО</w:t>
      </w:r>
      <w:r w:rsidRPr="008B11AA">
        <w:rPr>
          <w:rFonts w:ascii="PT Astra Serif" w:hAnsi="PT Astra Serif"/>
          <w:sz w:val="28"/>
          <w:szCs w:val="28"/>
        </w:rPr>
        <w:t>:</w:t>
      </w:r>
    </w:p>
    <w:p w:rsidR="008B11AA" w:rsidRPr="008B11AA" w:rsidRDefault="008B11AA" w:rsidP="005C3512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1.</w:t>
      </w:r>
      <w:r w:rsidRPr="008B11AA">
        <w:rPr>
          <w:rFonts w:ascii="PT Astra Serif" w:hAnsi="PT Astra Serif"/>
          <w:bCs/>
          <w:sz w:val="28"/>
          <w:szCs w:val="28"/>
        </w:rPr>
        <w:t xml:space="preserve"> Утвердить:</w:t>
      </w:r>
    </w:p>
    <w:p w:rsidR="008B11AA" w:rsidRPr="008B11AA" w:rsidRDefault="008B11AA" w:rsidP="005C3512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- Положение о порядке предоставления 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 согласно приложению №1 к настоящему решению; </w:t>
      </w:r>
    </w:p>
    <w:p w:rsidR="008B11AA" w:rsidRPr="008B11AA" w:rsidRDefault="008B11AA" w:rsidP="005C3512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- форму списка граждан, поступивших на военную службу по контракту в период с 1 августа по 30 сентября 2024 года включительно для </w:t>
      </w:r>
      <w:r w:rsidRPr="008B11AA">
        <w:rPr>
          <w:rFonts w:ascii="PT Astra Serif" w:hAnsi="PT Astra Serif"/>
          <w:bCs/>
          <w:sz w:val="28"/>
          <w:szCs w:val="28"/>
        </w:rPr>
        <w:lastRenderedPageBreak/>
        <w:t>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части в соответствии с предписанием военного комиссара Саратовской области, согласно приложению №2 к настоящему решению.</w:t>
      </w:r>
    </w:p>
    <w:p w:rsidR="008B11AA" w:rsidRPr="008B11AA" w:rsidRDefault="008B11AA" w:rsidP="005C3512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2. Расходы на предоставление 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произвести за счет средств </w:t>
      </w:r>
      <w:r w:rsidR="00D977C5">
        <w:rPr>
          <w:rFonts w:ascii="PT Astra Serif" w:hAnsi="PT Astra Serif"/>
          <w:bCs/>
          <w:sz w:val="28"/>
          <w:szCs w:val="28"/>
        </w:rPr>
        <w:t xml:space="preserve">местного </w:t>
      </w:r>
      <w:r w:rsidRPr="008B11AA">
        <w:rPr>
          <w:rFonts w:ascii="PT Astra Serif" w:hAnsi="PT Astra Serif"/>
          <w:bCs/>
          <w:sz w:val="28"/>
          <w:szCs w:val="28"/>
        </w:rPr>
        <w:t>бюджета Аткарского муниципального района Саратовской области.</w:t>
      </w:r>
    </w:p>
    <w:p w:rsidR="008B11AA" w:rsidRPr="008B11AA" w:rsidRDefault="008B11AA" w:rsidP="005C3512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3. Определить администрацию Аткарского муниципального района уполномоченным </w:t>
      </w:r>
      <w:r w:rsidR="00D977C5">
        <w:rPr>
          <w:rFonts w:ascii="PT Astra Serif" w:hAnsi="PT Astra Serif"/>
          <w:bCs/>
          <w:sz w:val="28"/>
          <w:szCs w:val="28"/>
        </w:rPr>
        <w:t xml:space="preserve">органом </w:t>
      </w:r>
      <w:r w:rsidRPr="008B11AA">
        <w:rPr>
          <w:rFonts w:ascii="PT Astra Serif" w:hAnsi="PT Astra Serif"/>
          <w:bCs/>
          <w:sz w:val="28"/>
          <w:szCs w:val="28"/>
        </w:rPr>
        <w:t>на предоставление 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частей.</w:t>
      </w:r>
    </w:p>
    <w:p w:rsidR="008B11AA" w:rsidRPr="008B11AA" w:rsidRDefault="008B11AA" w:rsidP="005C3512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>4. Рекомендовать военному комиссариату Татищевского, Аткарского и Екатериновского районов, города Аткарск не реже двух раз в месяц представлять в администрацию Аткарского муниципального района Саратовской области списки граждан, поступивших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части в соответствии с предписанием военного комиссара Саратовской области или начальника пункта отбора на военную службу по контракту.</w:t>
      </w:r>
    </w:p>
    <w:p w:rsidR="008B11AA" w:rsidRPr="008B11AA" w:rsidRDefault="008B11AA" w:rsidP="005C351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5. Настоящее решение вступает в силу с момента его официального опубликования и распространяет действия на правоотношения, возникшие с 01 августа 2024 года.</w:t>
      </w:r>
    </w:p>
    <w:p w:rsidR="008B11AA" w:rsidRPr="005C3512" w:rsidRDefault="008B11AA" w:rsidP="008B11AA">
      <w:pPr>
        <w:pStyle w:val="aa"/>
        <w:ind w:firstLine="567"/>
        <w:jc w:val="both"/>
        <w:rPr>
          <w:rFonts w:ascii="PT Astra Serif" w:hAnsi="PT Astra Serif"/>
          <w:b/>
        </w:rPr>
      </w:pPr>
    </w:p>
    <w:p w:rsidR="005C3512" w:rsidRPr="005C3512" w:rsidRDefault="005C3512" w:rsidP="008B11AA">
      <w:pPr>
        <w:pStyle w:val="aa"/>
        <w:ind w:firstLine="567"/>
        <w:jc w:val="both"/>
        <w:rPr>
          <w:rFonts w:ascii="PT Astra Serif" w:hAnsi="PT Astra Serif"/>
          <w:b/>
        </w:rPr>
      </w:pPr>
    </w:p>
    <w:p w:rsidR="008B11AA" w:rsidRPr="005C3512" w:rsidRDefault="008B11AA" w:rsidP="008B11AA">
      <w:pPr>
        <w:spacing w:after="0"/>
        <w:rPr>
          <w:rFonts w:ascii="PT Astra Serif" w:hAnsi="PT Astra Serif"/>
          <w:b/>
          <w:sz w:val="28"/>
          <w:szCs w:val="28"/>
        </w:rPr>
      </w:pPr>
      <w:r w:rsidRPr="005C3512">
        <w:rPr>
          <w:rFonts w:ascii="PT Astra Serif" w:hAnsi="PT Astra Serif"/>
          <w:b/>
          <w:sz w:val="28"/>
          <w:szCs w:val="28"/>
        </w:rPr>
        <w:t>Глава Аткарского</w:t>
      </w:r>
    </w:p>
    <w:p w:rsidR="008B11AA" w:rsidRDefault="008B11AA" w:rsidP="005E06F2">
      <w:pPr>
        <w:spacing w:after="0"/>
        <w:rPr>
          <w:rFonts w:ascii="PT Astra Serif" w:hAnsi="PT Astra Serif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В.В. Елин</w:t>
      </w:r>
    </w:p>
    <w:p w:rsidR="005C3512" w:rsidRDefault="005C3512" w:rsidP="005E06F2">
      <w:pPr>
        <w:spacing w:after="0"/>
        <w:rPr>
          <w:rStyle w:val="FontStyle49"/>
          <w:rFonts w:ascii="PT Astra Serif" w:hAnsi="PT Astra Serif" w:cstheme="minorBidi"/>
          <w:b/>
          <w:sz w:val="28"/>
          <w:szCs w:val="28"/>
        </w:rPr>
      </w:pPr>
    </w:p>
    <w:p w:rsidR="005C3512" w:rsidRPr="005E06F2" w:rsidRDefault="005C3512" w:rsidP="005E06F2">
      <w:pPr>
        <w:spacing w:after="0"/>
        <w:rPr>
          <w:rStyle w:val="FontStyle49"/>
          <w:rFonts w:ascii="PT Astra Serif" w:hAnsi="PT Astra Serif" w:cstheme="minorBidi"/>
          <w:b/>
          <w:sz w:val="28"/>
          <w:szCs w:val="28"/>
        </w:rPr>
      </w:pPr>
    </w:p>
    <w:p w:rsidR="008B11AA" w:rsidRP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 xml:space="preserve">Председатель </w:t>
      </w:r>
      <w:r w:rsidR="005C3512">
        <w:rPr>
          <w:rStyle w:val="FontStyle49"/>
          <w:rFonts w:ascii="PT Astra Serif" w:hAnsi="PT Astra Serif"/>
          <w:b/>
          <w:sz w:val="28"/>
          <w:szCs w:val="28"/>
        </w:rPr>
        <w:t>Аткарского</w:t>
      </w:r>
    </w:p>
    <w:p w:rsid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Style w:val="FontStyle49"/>
          <w:rFonts w:ascii="PT Astra Serif" w:hAnsi="PT Astra Serif"/>
          <w:b/>
          <w:bCs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>муниципального Собрания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bCs/>
          <w:sz w:val="28"/>
          <w:szCs w:val="28"/>
        </w:rPr>
        <w:t>А.В. Брусьев</w:t>
      </w:r>
    </w:p>
    <w:p w:rsidR="008B11AA" w:rsidRPr="005C3512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:rsidR="008B11AA" w:rsidRPr="005C3512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  <w:sz w:val="28"/>
          <w:szCs w:val="28"/>
        </w:rPr>
      </w:pPr>
      <w:r w:rsidRPr="005C3512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 xml:space="preserve">Приложение №1  </w:t>
      </w:r>
    </w:p>
    <w:p w:rsidR="008B11AA" w:rsidRPr="005C3512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1"/>
          <w:sz w:val="28"/>
          <w:szCs w:val="28"/>
        </w:rPr>
      </w:pPr>
      <w:r w:rsidRPr="005C3512">
        <w:rPr>
          <w:rFonts w:ascii="PT Astra Serif" w:hAnsi="PT Astra Serif"/>
          <w:color w:val="000000"/>
          <w:spacing w:val="-2"/>
          <w:sz w:val="28"/>
          <w:szCs w:val="28"/>
        </w:rPr>
        <w:t>к решению</w:t>
      </w:r>
      <w:r w:rsidR="005C3512">
        <w:rPr>
          <w:rFonts w:ascii="PT Astra Serif" w:hAnsi="PT Astra Serif"/>
          <w:color w:val="000000"/>
          <w:spacing w:val="-2"/>
          <w:sz w:val="28"/>
          <w:szCs w:val="28"/>
        </w:rPr>
        <w:t xml:space="preserve"> Аткарского</w:t>
      </w:r>
      <w:r w:rsidR="005C3512">
        <w:rPr>
          <w:rFonts w:ascii="PT Astra Serif" w:hAnsi="PT Astra Serif"/>
          <w:color w:val="000000"/>
          <w:spacing w:val="-1"/>
          <w:sz w:val="28"/>
          <w:szCs w:val="28"/>
        </w:rPr>
        <w:t>м</w:t>
      </w:r>
      <w:r w:rsidRPr="005C3512">
        <w:rPr>
          <w:rFonts w:ascii="PT Astra Serif" w:hAnsi="PT Astra Serif"/>
          <w:color w:val="000000"/>
          <w:spacing w:val="-1"/>
          <w:sz w:val="28"/>
          <w:szCs w:val="28"/>
        </w:rPr>
        <w:t>униципального Собрания</w:t>
      </w:r>
    </w:p>
    <w:p w:rsidR="008B11AA" w:rsidRPr="005C3512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  <w:sz w:val="28"/>
          <w:szCs w:val="28"/>
        </w:rPr>
      </w:pPr>
      <w:r w:rsidRPr="005C3512">
        <w:rPr>
          <w:rFonts w:ascii="PT Astra Serif" w:hAnsi="PT Astra Serif"/>
          <w:color w:val="000000"/>
          <w:spacing w:val="-1"/>
          <w:sz w:val="28"/>
          <w:szCs w:val="28"/>
        </w:rPr>
        <w:t>Аткарского муниципального района</w:t>
      </w:r>
      <w:r w:rsidRPr="005C3512">
        <w:rPr>
          <w:rFonts w:ascii="PT Astra Serif" w:hAnsi="PT Astra Serif"/>
          <w:color w:val="000000"/>
          <w:spacing w:val="-2"/>
          <w:sz w:val="28"/>
          <w:szCs w:val="28"/>
        </w:rPr>
        <w:t>Саратовской области</w:t>
      </w:r>
    </w:p>
    <w:p w:rsidR="008B11AA" w:rsidRPr="005C3512" w:rsidRDefault="00BC5ED4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  <w:sz w:val="28"/>
          <w:szCs w:val="28"/>
        </w:rPr>
      </w:pPr>
      <w:r>
        <w:rPr>
          <w:rFonts w:ascii="PT Astra Serif" w:hAnsi="PT Astra Serif"/>
          <w:color w:val="000000"/>
          <w:spacing w:val="-2"/>
          <w:sz w:val="28"/>
          <w:szCs w:val="28"/>
        </w:rPr>
        <w:t xml:space="preserve">от </w:t>
      </w:r>
      <w:r w:rsidRPr="00BC5ED4">
        <w:rPr>
          <w:rFonts w:ascii="PT Astra Serif" w:hAnsi="PT Astra Serif"/>
          <w:color w:val="000000"/>
          <w:spacing w:val="-2"/>
          <w:sz w:val="28"/>
          <w:szCs w:val="28"/>
        </w:rPr>
        <w:t>06.08.2024 № 17</w:t>
      </w:r>
      <w:r>
        <w:rPr>
          <w:rFonts w:ascii="PT Astra Serif" w:hAnsi="PT Astra Serif"/>
          <w:color w:val="000000"/>
          <w:spacing w:val="-2"/>
          <w:sz w:val="28"/>
          <w:szCs w:val="28"/>
        </w:rPr>
        <w:t>8</w:t>
      </w:r>
    </w:p>
    <w:p w:rsidR="008B11AA" w:rsidRDefault="008B11AA" w:rsidP="008B11AA">
      <w:pPr>
        <w:jc w:val="right"/>
        <w:rPr>
          <w:sz w:val="26"/>
          <w:szCs w:val="26"/>
        </w:rPr>
      </w:pPr>
    </w:p>
    <w:p w:rsidR="008B11AA" w:rsidRPr="00A74699" w:rsidRDefault="008B11AA" w:rsidP="008B11AA">
      <w:pPr>
        <w:spacing w:after="3" w:line="230" w:lineRule="auto"/>
        <w:ind w:firstLine="567"/>
        <w:jc w:val="both"/>
        <w:rPr>
          <w:bCs/>
          <w:sz w:val="28"/>
          <w:szCs w:val="28"/>
        </w:rPr>
      </w:pPr>
    </w:p>
    <w:p w:rsidR="008B11AA" w:rsidRPr="008B11AA" w:rsidRDefault="008B11AA" w:rsidP="008B11AA">
      <w:pPr>
        <w:spacing w:after="3" w:line="23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8B11AA">
        <w:rPr>
          <w:rFonts w:ascii="PT Astra Serif" w:hAnsi="PT Astra Serif"/>
          <w:b/>
          <w:bCs/>
          <w:sz w:val="28"/>
          <w:szCs w:val="28"/>
        </w:rPr>
        <w:t>Положение о порядке предоставления</w:t>
      </w:r>
    </w:p>
    <w:p w:rsidR="008B11AA" w:rsidRPr="008B11AA" w:rsidRDefault="008B11AA" w:rsidP="008B11AA">
      <w:pPr>
        <w:spacing w:after="3" w:line="23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8B11AA">
        <w:rPr>
          <w:rFonts w:ascii="PT Astra Serif" w:hAnsi="PT Astra Serif"/>
          <w:b/>
          <w:bCs/>
          <w:sz w:val="28"/>
          <w:szCs w:val="28"/>
        </w:rPr>
        <w:t>единовременной денежной выплаты гражданам, поступившим</w:t>
      </w:r>
    </w:p>
    <w:p w:rsidR="008B11AA" w:rsidRPr="008B11AA" w:rsidRDefault="008B11AA" w:rsidP="008B11AA">
      <w:pPr>
        <w:spacing w:after="3" w:line="23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8B11AA">
        <w:rPr>
          <w:rFonts w:ascii="PT Astra Serif" w:hAnsi="PT Astra Serif"/>
          <w:b/>
          <w:bCs/>
          <w:sz w:val="28"/>
          <w:szCs w:val="28"/>
        </w:rPr>
        <w:t xml:space="preserve">на военную службу по контракту в период с 1 августа по 30 сентября 2024 года </w:t>
      </w:r>
      <w:r w:rsidR="005E06F2" w:rsidRPr="008B11AA">
        <w:rPr>
          <w:rFonts w:ascii="PT Astra Serif" w:hAnsi="PT Astra Serif"/>
          <w:b/>
          <w:bCs/>
          <w:sz w:val="28"/>
          <w:szCs w:val="28"/>
        </w:rPr>
        <w:t>включительно для</w:t>
      </w:r>
      <w:r w:rsidRPr="008B11AA">
        <w:rPr>
          <w:rFonts w:ascii="PT Astra Serif" w:hAnsi="PT Astra Serif"/>
          <w:b/>
          <w:bCs/>
          <w:sz w:val="28"/>
          <w:szCs w:val="28"/>
        </w:rPr>
        <w:t xml:space="preserve"> участия в специальной военной операции на территориях Украины, Донецкой Народной Республики, Луганской Народной Республики, Запорожской и Херсонской </w:t>
      </w:r>
      <w:r w:rsidR="005E06F2" w:rsidRPr="008B11AA">
        <w:rPr>
          <w:rFonts w:ascii="PT Astra Serif" w:hAnsi="PT Astra Serif"/>
          <w:b/>
          <w:bCs/>
          <w:sz w:val="28"/>
          <w:szCs w:val="28"/>
        </w:rPr>
        <w:t>областей и</w:t>
      </w:r>
      <w:r w:rsidRPr="008B11AA">
        <w:rPr>
          <w:rFonts w:ascii="PT Astra Serif" w:hAnsi="PT Astra Serif"/>
          <w:b/>
          <w:bCs/>
          <w:sz w:val="28"/>
          <w:szCs w:val="28"/>
        </w:rPr>
        <w:t xml:space="preserve"> комплектования вновь формируемых воинских частей</w:t>
      </w:r>
    </w:p>
    <w:p w:rsidR="008B11AA" w:rsidRPr="008B11AA" w:rsidRDefault="008B11AA" w:rsidP="008B11AA">
      <w:pPr>
        <w:spacing w:after="3" w:line="23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B11AA" w:rsidRPr="008B11AA" w:rsidRDefault="008B11AA" w:rsidP="005C3512">
      <w:pPr>
        <w:pStyle w:val="aa"/>
        <w:ind w:firstLine="851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1. Настоящее положение регулирует вопросы, связанные с единовременной денежной выплатой гражданам, поступившим на военную службу по контракту, заключенному с Министерством обороны Российской Федерации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из числа которых отбор кандидатов для поступления на военную службу по контракту осуществлен военным комиссариатом</w:t>
      </w:r>
      <w:r w:rsidRPr="008B11AA">
        <w:rPr>
          <w:rFonts w:ascii="PT Astra Serif" w:hAnsi="PT Astra Serif"/>
          <w:bCs/>
          <w:sz w:val="28"/>
          <w:szCs w:val="28"/>
        </w:rPr>
        <w:t xml:space="preserve"> Татищевского, Аткарского и Екатериновского районов, города Аткарск </w:t>
      </w:r>
      <w:r w:rsidRPr="008B11AA">
        <w:rPr>
          <w:rFonts w:ascii="PT Astra Serif" w:hAnsi="PT Astra Serif"/>
          <w:sz w:val="28"/>
          <w:szCs w:val="28"/>
        </w:rPr>
        <w:t xml:space="preserve">(далее также – граждане). </w:t>
      </w:r>
    </w:p>
    <w:p w:rsidR="008B11AA" w:rsidRPr="008B11AA" w:rsidRDefault="008B11AA" w:rsidP="005C3512">
      <w:pPr>
        <w:pStyle w:val="aa"/>
        <w:ind w:firstLine="851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2. Правом на получение единовременной денежной выплаты обладают:</w:t>
      </w:r>
    </w:p>
    <w:p w:rsidR="008B11AA" w:rsidRPr="008B11AA" w:rsidRDefault="008B11AA" w:rsidP="005C3512">
      <w:pPr>
        <w:pStyle w:val="aa"/>
        <w:ind w:firstLine="851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- граждане Российской Федерации,</w:t>
      </w:r>
      <w:r w:rsidR="008214A8">
        <w:rPr>
          <w:rFonts w:ascii="PT Astra Serif" w:hAnsi="PT Astra Serif"/>
          <w:sz w:val="28"/>
          <w:szCs w:val="28"/>
        </w:rPr>
        <w:t xml:space="preserve"> и иностранные граждане</w:t>
      </w:r>
      <w:r w:rsidRPr="008B11AA">
        <w:rPr>
          <w:rFonts w:ascii="PT Astra Serif" w:hAnsi="PT Astra Serif"/>
          <w:sz w:val="28"/>
          <w:szCs w:val="28"/>
        </w:rPr>
        <w:t xml:space="preserve"> проживающие на территории Аткарского муниципального района, из числа которых отбор кандидатов для поступления на военную службу по контракту осуществлен военным комиссариатом </w:t>
      </w:r>
      <w:r w:rsidRPr="008B11AA">
        <w:rPr>
          <w:rFonts w:ascii="PT Astra Serif" w:hAnsi="PT Astra Serif"/>
          <w:bCs/>
          <w:sz w:val="28"/>
          <w:szCs w:val="28"/>
        </w:rPr>
        <w:t>Татищевского, Аткарского и Екатериновского районов, города Аткарск</w:t>
      </w:r>
      <w:r w:rsidRPr="008B11AA">
        <w:rPr>
          <w:rFonts w:ascii="PT Astra Serif" w:hAnsi="PT Astra Serif"/>
          <w:sz w:val="28"/>
          <w:szCs w:val="28"/>
        </w:rPr>
        <w:t xml:space="preserve">, заключившие с Министерством обороны Российской Федерации в период с 1 августа по 30 сентября 2024 года контракт о прохождении военной службы для участия в специальной военной операции; </w:t>
      </w:r>
    </w:p>
    <w:p w:rsidR="008B11AA" w:rsidRPr="008B11AA" w:rsidRDefault="008B11AA" w:rsidP="005C3512">
      <w:pPr>
        <w:pStyle w:val="aa"/>
        <w:ind w:firstLine="851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- граждане</w:t>
      </w:r>
      <w:r w:rsidR="008214A8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8B11AA">
        <w:rPr>
          <w:rFonts w:ascii="PT Astra Serif" w:hAnsi="PT Astra Serif"/>
          <w:sz w:val="28"/>
          <w:szCs w:val="28"/>
        </w:rPr>
        <w:t>,</w:t>
      </w:r>
      <w:r w:rsidR="008214A8">
        <w:rPr>
          <w:rFonts w:ascii="PT Astra Serif" w:hAnsi="PT Astra Serif"/>
          <w:sz w:val="28"/>
          <w:szCs w:val="28"/>
        </w:rPr>
        <w:t xml:space="preserve"> и иностранные граждане</w:t>
      </w:r>
      <w:r w:rsidRPr="008B11AA">
        <w:rPr>
          <w:rFonts w:ascii="PT Astra Serif" w:hAnsi="PT Astra Serif"/>
          <w:sz w:val="28"/>
          <w:szCs w:val="28"/>
        </w:rPr>
        <w:t xml:space="preserve"> проживающие за пределами территории Аткарского муниципального района, из числа которых отбор кандидатов для поступления на военную службу по контракту осуществлен военным комиссариатом  </w:t>
      </w:r>
      <w:r w:rsidRPr="008B11AA">
        <w:rPr>
          <w:rFonts w:ascii="PT Astra Serif" w:hAnsi="PT Astra Serif"/>
          <w:bCs/>
          <w:sz w:val="28"/>
          <w:szCs w:val="28"/>
        </w:rPr>
        <w:t>Татищевского, Аткарского и Екатериновского районов, города Аткарск</w:t>
      </w:r>
      <w:r w:rsidRPr="008B11AA">
        <w:rPr>
          <w:rFonts w:ascii="PT Astra Serif" w:hAnsi="PT Astra Serif"/>
          <w:sz w:val="28"/>
          <w:szCs w:val="28"/>
        </w:rPr>
        <w:t xml:space="preserve">, заключившие с Министерством обороны Российской Федерации в период с 1 августа по 30 сентября 2024 </w:t>
      </w:r>
      <w:r w:rsidRPr="008B11AA">
        <w:rPr>
          <w:rFonts w:ascii="PT Astra Serif" w:hAnsi="PT Astra Serif"/>
          <w:sz w:val="28"/>
          <w:szCs w:val="28"/>
        </w:rPr>
        <w:lastRenderedPageBreak/>
        <w:t>года включительно контракт о прохождении военной службы для участия в специальной военной операции.</w:t>
      </w:r>
    </w:p>
    <w:p w:rsidR="008B11AA" w:rsidRPr="008B11AA" w:rsidRDefault="008B11AA" w:rsidP="005C3512">
      <w:pPr>
        <w:spacing w:after="0" w:line="240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3. Единовременная денежная выплата предоставляется в размере 100,0 </w:t>
      </w:r>
      <w:r w:rsidR="008214A8">
        <w:rPr>
          <w:rFonts w:ascii="PT Astra Serif" w:hAnsi="PT Astra Serif"/>
          <w:bCs/>
          <w:sz w:val="28"/>
          <w:szCs w:val="28"/>
        </w:rPr>
        <w:t xml:space="preserve">(сто) тысяч </w:t>
      </w:r>
      <w:r w:rsidRPr="008B11AA">
        <w:rPr>
          <w:rFonts w:ascii="PT Astra Serif" w:hAnsi="PT Astra Serif"/>
          <w:bCs/>
          <w:sz w:val="28"/>
          <w:szCs w:val="28"/>
        </w:rPr>
        <w:t>рублей.</w:t>
      </w:r>
    </w:p>
    <w:p w:rsidR="008B11AA" w:rsidRPr="008B11AA" w:rsidRDefault="008B11AA" w:rsidP="005C3512">
      <w:pPr>
        <w:spacing w:after="0" w:line="240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>4. Администрация Аткарского муниципального района Саратовской области не реже двух раз в месяц направляет в военный комиссариат Татищевского, Аткарского и Екатериновского районов, города Аткарск запрос о представлении списка граждан, поступивших на военную службу по контракту в период с 1 августа по 30 сентября 2024 включительно для участия в специальной военной операции и комплектования вновь формируемых воинских частей.</w:t>
      </w:r>
    </w:p>
    <w:p w:rsidR="008B11AA" w:rsidRPr="008B11AA" w:rsidRDefault="008B11AA" w:rsidP="005C3512">
      <w:pPr>
        <w:spacing w:after="0" w:line="240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>5. Администрация Аткарского муниципального района Саратовской области осуществляет перечисление единовременной денежной выплаты, указанной в пункте 3 настоящего Положения, в течение 10 рабочих дней со дня получения от военного комиссариата Татищевского, Аткарского и Екатериновского районов, города Аткарск списка граждан, поступивших на военную службу по контракту в период с 1 августа по 30 сентября 2024 года включительно для участия в специальной военной операции и комплектования вновь формируемых воинских частей, на счета, указанные в списках граждан, поступивших от военного комиссариата Татищевского, Аткарского и Екатериновского районов, города Аткарск.</w:t>
      </w:r>
    </w:p>
    <w:p w:rsidR="008B11AA" w:rsidRPr="00A74699" w:rsidRDefault="008B11AA" w:rsidP="005C3512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shd w:val="clear" w:color="auto" w:fill="FFFFFF"/>
        <w:ind w:left="5670"/>
        <w:jc w:val="right"/>
        <w:rPr>
          <w:color w:val="000000"/>
          <w:spacing w:val="-2"/>
        </w:rPr>
        <w:sectPr w:rsidR="008B11AA" w:rsidSect="005C3512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5C3512" w:rsidRPr="005C3512" w:rsidRDefault="005C3512" w:rsidP="005C3512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  <w:sz w:val="24"/>
          <w:szCs w:val="24"/>
        </w:rPr>
      </w:pPr>
      <w:r w:rsidRPr="005C3512">
        <w:rPr>
          <w:rFonts w:ascii="PT Astra Serif" w:hAnsi="PT Astra Serif"/>
          <w:color w:val="000000"/>
          <w:spacing w:val="-2"/>
          <w:sz w:val="24"/>
          <w:szCs w:val="24"/>
        </w:rPr>
        <w:lastRenderedPageBreak/>
        <w:t>Приложение №1 к решению Аткарского</w:t>
      </w:r>
    </w:p>
    <w:p w:rsidR="005C3512" w:rsidRPr="005C3512" w:rsidRDefault="005C3512" w:rsidP="005C3512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  <w:sz w:val="24"/>
          <w:szCs w:val="24"/>
        </w:rPr>
      </w:pPr>
      <w:r w:rsidRPr="005C3512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Собрания</w:t>
      </w:r>
    </w:p>
    <w:p w:rsidR="005C3512" w:rsidRPr="005C3512" w:rsidRDefault="005C3512" w:rsidP="005C3512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  <w:sz w:val="24"/>
          <w:szCs w:val="24"/>
        </w:rPr>
      </w:pPr>
      <w:r w:rsidRPr="005C3512">
        <w:rPr>
          <w:rFonts w:ascii="PT Astra Serif" w:hAnsi="PT Astra Serif"/>
          <w:color w:val="000000"/>
          <w:spacing w:val="-1"/>
          <w:sz w:val="24"/>
          <w:szCs w:val="24"/>
        </w:rPr>
        <w:t xml:space="preserve">Аткарского муниципального района </w:t>
      </w:r>
    </w:p>
    <w:p w:rsidR="005C3512" w:rsidRPr="005C3512" w:rsidRDefault="005C3512" w:rsidP="005C3512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  <w:sz w:val="24"/>
          <w:szCs w:val="24"/>
        </w:rPr>
      </w:pPr>
      <w:r w:rsidRPr="005C3512">
        <w:rPr>
          <w:rFonts w:ascii="PT Astra Serif" w:hAnsi="PT Astra Serif"/>
          <w:color w:val="000000"/>
          <w:spacing w:val="-2"/>
          <w:sz w:val="24"/>
          <w:szCs w:val="24"/>
        </w:rPr>
        <w:t>Саратовской области</w:t>
      </w:r>
    </w:p>
    <w:p w:rsidR="008B11AA" w:rsidRPr="005C3512" w:rsidRDefault="008B11AA" w:rsidP="005C3512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  <w:sz w:val="24"/>
          <w:szCs w:val="24"/>
        </w:rPr>
      </w:pPr>
      <w:r w:rsidRPr="005C3512">
        <w:rPr>
          <w:rFonts w:ascii="PT Astra Serif" w:hAnsi="PT Astra Serif"/>
          <w:color w:val="000000"/>
          <w:spacing w:val="-2"/>
          <w:sz w:val="24"/>
          <w:szCs w:val="24"/>
        </w:rPr>
        <w:t xml:space="preserve">от </w:t>
      </w:r>
      <w:r w:rsidR="00BC5ED4" w:rsidRPr="00BC5ED4">
        <w:rPr>
          <w:rFonts w:ascii="PT Astra Serif" w:hAnsi="PT Astra Serif"/>
          <w:color w:val="000000"/>
          <w:spacing w:val="-2"/>
          <w:sz w:val="24"/>
          <w:szCs w:val="24"/>
        </w:rPr>
        <w:t>06.08.2024 № 17</w:t>
      </w:r>
      <w:r w:rsidR="00BC5ED4">
        <w:rPr>
          <w:rFonts w:ascii="PT Astra Serif" w:hAnsi="PT Astra Serif"/>
          <w:color w:val="000000"/>
          <w:spacing w:val="-2"/>
          <w:sz w:val="24"/>
          <w:szCs w:val="24"/>
        </w:rPr>
        <w:t>8</w:t>
      </w:r>
    </w:p>
    <w:p w:rsidR="008B11AA" w:rsidRPr="008B11AA" w:rsidRDefault="008B11AA" w:rsidP="008B11AA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8B11AA" w:rsidRPr="008B11AA" w:rsidRDefault="008B11AA" w:rsidP="008B11AA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граждан Российской Федерации, заключивших с Министерством обороны Российской Федерации</w:t>
      </w:r>
    </w:p>
    <w:p w:rsidR="008B11AA" w:rsidRPr="008B11AA" w:rsidRDefault="008B11AA" w:rsidP="008B11AA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в период с 1 августа по 30 сентября 2024 года включительно контракт о прохождении военной службы для участия в специальной</w:t>
      </w:r>
    </w:p>
    <w:p w:rsidR="008B11AA" w:rsidRPr="008B11AA" w:rsidRDefault="008B11AA" w:rsidP="008B11AA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военной операции, из числа которых отбор кандидатов для поступления на военную службу по контракту осуществлён</w:t>
      </w:r>
    </w:p>
    <w:p w:rsidR="008B11AA" w:rsidRPr="008B11AA" w:rsidRDefault="008B11AA" w:rsidP="008B11AA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военным комиссариатом </w:t>
      </w:r>
      <w:r w:rsidRPr="008B11AA">
        <w:rPr>
          <w:rFonts w:ascii="PT Astra Serif" w:hAnsi="PT Astra Serif"/>
          <w:b/>
          <w:bCs/>
          <w:sz w:val="24"/>
          <w:szCs w:val="24"/>
        </w:rPr>
        <w:t>Татищевского, Аткарского и Екатериновского районов, города Аткарск</w:t>
      </w:r>
    </w:p>
    <w:p w:rsidR="008B11AA" w:rsidRPr="008B11AA" w:rsidRDefault="008B11AA" w:rsidP="008B11AA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8B11AA" w:rsidRPr="001F0E99" w:rsidRDefault="008B11AA" w:rsidP="008B11AA">
      <w:pPr>
        <w:spacing w:line="251" w:lineRule="auto"/>
        <w:ind w:right="2339"/>
      </w:pPr>
    </w:p>
    <w:tbl>
      <w:tblPr>
        <w:tblW w:w="14518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592"/>
        <w:gridCol w:w="2023"/>
        <w:gridCol w:w="2098"/>
        <w:gridCol w:w="1431"/>
        <w:gridCol w:w="1843"/>
        <w:gridCol w:w="1142"/>
        <w:gridCol w:w="2050"/>
        <w:gridCol w:w="1889"/>
      </w:tblGrid>
      <w:tr w:rsidR="008B11AA" w:rsidTr="005B4798">
        <w:trPr>
          <w:trHeight w:val="235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1AA" w:rsidRPr="005E06F2" w:rsidRDefault="008B11AA" w:rsidP="005E06F2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8B11AA" w:rsidRPr="005E06F2" w:rsidRDefault="008B11AA" w:rsidP="005E06F2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Pr="005E06F2" w:rsidRDefault="008B11AA" w:rsidP="005E06F2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8B11AA" w:rsidRPr="005E06F2" w:rsidRDefault="008B11AA" w:rsidP="005E06F2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1AA" w:rsidRPr="005E06F2" w:rsidRDefault="008B11AA" w:rsidP="005E06F2">
            <w:pPr>
              <w:spacing w:after="0" w:line="259" w:lineRule="auto"/>
              <w:ind w:firstLine="31"/>
              <w:jc w:val="center"/>
              <w:rPr>
                <w:rFonts w:ascii="PT Astra Serif" w:hAnsi="PT Astra Serif"/>
                <w:b/>
              </w:rPr>
            </w:pPr>
          </w:p>
          <w:p w:rsidR="008B11AA" w:rsidRPr="005E06F2" w:rsidRDefault="008B11AA" w:rsidP="005E06F2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Контактный номер телефона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Pr="005E06F2" w:rsidRDefault="008B11AA" w:rsidP="005E06F2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8B11AA" w:rsidRPr="005E06F2" w:rsidRDefault="008B11AA" w:rsidP="005E06F2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Pr="005E06F2" w:rsidRDefault="008B11AA" w:rsidP="005E06F2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Pr="005E06F2" w:rsidRDefault="008B11AA" w:rsidP="005E06F2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1AA" w:rsidRPr="005E06F2" w:rsidRDefault="008B11AA" w:rsidP="005E06F2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8B11AA" w:rsidTr="005B479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Pr="005E06F2" w:rsidRDefault="008B11AA" w:rsidP="005B4798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1AA" w:rsidRPr="005E06F2" w:rsidRDefault="008B11AA" w:rsidP="005B4798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Pr="005E06F2" w:rsidRDefault="008B11AA" w:rsidP="005B4798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</w:tr>
      <w:tr w:rsidR="008B11AA" w:rsidTr="005B4798">
        <w:trPr>
          <w:trHeight w:val="23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AA" w:rsidRDefault="008B11AA" w:rsidP="005B4798">
            <w:pPr>
              <w:spacing w:after="160" w:line="259" w:lineRule="auto"/>
            </w:pPr>
          </w:p>
        </w:tc>
      </w:tr>
    </w:tbl>
    <w:p w:rsidR="008B11AA" w:rsidRPr="00707A60" w:rsidRDefault="008B11AA" w:rsidP="008B11AA">
      <w:pPr>
        <w:rPr>
          <w:sz w:val="24"/>
          <w:szCs w:val="24"/>
        </w:rPr>
      </w:pPr>
    </w:p>
    <w:p w:rsidR="008B11AA" w:rsidRPr="008B11AA" w:rsidRDefault="008B11AA" w:rsidP="008B11AA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r w:rsidRPr="008B11AA">
        <w:rPr>
          <w:rFonts w:ascii="PT Astra Serif" w:hAnsi="PT Astra Serif"/>
          <w:b/>
          <w:bCs/>
          <w:sz w:val="24"/>
          <w:szCs w:val="24"/>
        </w:rPr>
        <w:t xml:space="preserve">Татищевского, </w:t>
      </w:r>
    </w:p>
    <w:p w:rsidR="008B11AA" w:rsidRPr="008B11AA" w:rsidRDefault="008B11AA" w:rsidP="008B11AA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Екатериновского районов, </w:t>
      </w:r>
    </w:p>
    <w:p w:rsidR="008B11AA" w:rsidRPr="008B11AA" w:rsidRDefault="008B11AA" w:rsidP="008B11AA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8B11AA" w:rsidRPr="008B11AA" w:rsidRDefault="008B11AA" w:rsidP="008B11AA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8B11AA" w:rsidRPr="008B11AA" w:rsidRDefault="008B11AA" w:rsidP="008B11AA">
      <w:pPr>
        <w:spacing w:after="0"/>
        <w:rPr>
          <w:rFonts w:ascii="PT Astra Serif" w:hAnsi="PT Astra Serif"/>
          <w:b/>
          <w:sz w:val="24"/>
          <w:szCs w:val="24"/>
        </w:rPr>
      </w:pPr>
    </w:p>
    <w:p w:rsidR="008B11AA" w:rsidRPr="005E06F2" w:rsidRDefault="008B11AA" w:rsidP="005E06F2">
      <w:pPr>
        <w:spacing w:after="0"/>
        <w:rPr>
          <w:rFonts w:ascii="PT Astra Serif" w:hAnsi="PT Astra Serif"/>
          <w:b/>
          <w:sz w:val="24"/>
          <w:szCs w:val="24"/>
        </w:rPr>
        <w:sectPr w:rsidR="008B11AA" w:rsidRPr="005E06F2" w:rsidSect="008B11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B11AA">
        <w:rPr>
          <w:rFonts w:ascii="PT Astra Serif" w:hAnsi="PT Astra Serif"/>
          <w:b/>
          <w:sz w:val="24"/>
          <w:szCs w:val="24"/>
        </w:rPr>
        <w:t xml:space="preserve">«__» _________________ 2024 года </w:t>
      </w:r>
    </w:p>
    <w:p w:rsidR="00D40349" w:rsidRPr="00BE0E09" w:rsidRDefault="00D40349" w:rsidP="005C3512">
      <w:pPr>
        <w:rPr>
          <w:rFonts w:ascii="PT Astra Serif" w:hAnsi="PT Astra Serif"/>
        </w:rPr>
      </w:pPr>
    </w:p>
    <w:sectPr w:rsidR="00D40349" w:rsidRPr="00BE0E09" w:rsidSect="00A513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52" w:rsidRDefault="00284652" w:rsidP="008B11AA">
      <w:pPr>
        <w:spacing w:after="0" w:line="240" w:lineRule="auto"/>
      </w:pPr>
      <w:r>
        <w:separator/>
      </w:r>
    </w:p>
  </w:endnote>
  <w:endnote w:type="continuationSeparator" w:id="0">
    <w:p w:rsidR="00284652" w:rsidRDefault="00284652" w:rsidP="008B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52" w:rsidRDefault="00284652" w:rsidP="008B11AA">
      <w:pPr>
        <w:spacing w:after="0" w:line="240" w:lineRule="auto"/>
      </w:pPr>
      <w:r>
        <w:separator/>
      </w:r>
    </w:p>
  </w:footnote>
  <w:footnote w:type="continuationSeparator" w:id="0">
    <w:p w:rsidR="00284652" w:rsidRDefault="00284652" w:rsidP="008B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55"/>
    <w:rsid w:val="00021A55"/>
    <w:rsid w:val="00021DF2"/>
    <w:rsid w:val="0002494E"/>
    <w:rsid w:val="00095128"/>
    <w:rsid w:val="000D649D"/>
    <w:rsid w:val="000E3711"/>
    <w:rsid w:val="00175FCC"/>
    <w:rsid w:val="0019372F"/>
    <w:rsid w:val="00284652"/>
    <w:rsid w:val="002859AE"/>
    <w:rsid w:val="002A6116"/>
    <w:rsid w:val="002F31FB"/>
    <w:rsid w:val="00394864"/>
    <w:rsid w:val="003979D3"/>
    <w:rsid w:val="004000D2"/>
    <w:rsid w:val="00402288"/>
    <w:rsid w:val="00420F24"/>
    <w:rsid w:val="0042392F"/>
    <w:rsid w:val="00437A97"/>
    <w:rsid w:val="0044241A"/>
    <w:rsid w:val="004847C8"/>
    <w:rsid w:val="004A7D9C"/>
    <w:rsid w:val="00537677"/>
    <w:rsid w:val="00552389"/>
    <w:rsid w:val="005572E6"/>
    <w:rsid w:val="00560C36"/>
    <w:rsid w:val="00581370"/>
    <w:rsid w:val="00590255"/>
    <w:rsid w:val="00592513"/>
    <w:rsid w:val="005C3512"/>
    <w:rsid w:val="005E06F2"/>
    <w:rsid w:val="005E2B37"/>
    <w:rsid w:val="006E0193"/>
    <w:rsid w:val="006E3A76"/>
    <w:rsid w:val="006E4931"/>
    <w:rsid w:val="00734AA8"/>
    <w:rsid w:val="00762F4A"/>
    <w:rsid w:val="007F49CE"/>
    <w:rsid w:val="00817A7D"/>
    <w:rsid w:val="008214A8"/>
    <w:rsid w:val="00836996"/>
    <w:rsid w:val="00875C7D"/>
    <w:rsid w:val="00881B3D"/>
    <w:rsid w:val="00886396"/>
    <w:rsid w:val="008A6DD8"/>
    <w:rsid w:val="008B11AA"/>
    <w:rsid w:val="00901739"/>
    <w:rsid w:val="00912669"/>
    <w:rsid w:val="00932054"/>
    <w:rsid w:val="00952B1E"/>
    <w:rsid w:val="009B5567"/>
    <w:rsid w:val="009E0D75"/>
    <w:rsid w:val="00A00A07"/>
    <w:rsid w:val="00A06023"/>
    <w:rsid w:val="00A35E13"/>
    <w:rsid w:val="00A361C9"/>
    <w:rsid w:val="00A513DE"/>
    <w:rsid w:val="00AA1BA4"/>
    <w:rsid w:val="00B316A9"/>
    <w:rsid w:val="00B74C10"/>
    <w:rsid w:val="00B8525A"/>
    <w:rsid w:val="00BA40B9"/>
    <w:rsid w:val="00BA644C"/>
    <w:rsid w:val="00BC5ED4"/>
    <w:rsid w:val="00BD27CC"/>
    <w:rsid w:val="00BE0E09"/>
    <w:rsid w:val="00BE286F"/>
    <w:rsid w:val="00C05335"/>
    <w:rsid w:val="00C33D3E"/>
    <w:rsid w:val="00C41BC0"/>
    <w:rsid w:val="00C57ADC"/>
    <w:rsid w:val="00C72381"/>
    <w:rsid w:val="00CD5CDC"/>
    <w:rsid w:val="00CE08AA"/>
    <w:rsid w:val="00D37BC9"/>
    <w:rsid w:val="00D40349"/>
    <w:rsid w:val="00D9428D"/>
    <w:rsid w:val="00D977C5"/>
    <w:rsid w:val="00E37060"/>
    <w:rsid w:val="00E66080"/>
    <w:rsid w:val="00EA333D"/>
    <w:rsid w:val="00F37F7E"/>
    <w:rsid w:val="00F6771A"/>
    <w:rsid w:val="00F8009B"/>
    <w:rsid w:val="00F84A2E"/>
    <w:rsid w:val="00F9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A327"/>
  <w15:docId w15:val="{A6029920-6B2E-43BA-8602-C92D2051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96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72F"/>
    <w:pPr>
      <w:ind w:left="720"/>
      <w:contextualSpacing/>
    </w:pPr>
  </w:style>
  <w:style w:type="paragraph" w:customStyle="1" w:styleId="s1">
    <w:name w:val="s_1"/>
    <w:basedOn w:val="a"/>
    <w:rsid w:val="00D9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D9428D"/>
  </w:style>
  <w:style w:type="paragraph" w:styleId="a6">
    <w:name w:val="header"/>
    <w:basedOn w:val="a"/>
    <w:link w:val="a7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1AA"/>
  </w:style>
  <w:style w:type="paragraph" w:styleId="a8">
    <w:name w:val="footer"/>
    <w:basedOn w:val="a"/>
    <w:link w:val="a9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1AA"/>
  </w:style>
  <w:style w:type="paragraph" w:styleId="aa">
    <w:name w:val="No Spacing"/>
    <w:basedOn w:val="a"/>
    <w:uiPriority w:val="1"/>
    <w:qFormat/>
    <w:rsid w:val="008B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8B11AA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B11AA"/>
    <w:pPr>
      <w:widowControl w:val="0"/>
      <w:suppressAutoHyphens/>
      <w:autoSpaceDE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1B20-0E13-4D09-B15F-C2C245B8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Дмитриевна Вискова</cp:lastModifiedBy>
  <cp:revision>45</cp:revision>
  <cp:lastPrinted>2024-08-07T08:38:00Z</cp:lastPrinted>
  <dcterms:created xsi:type="dcterms:W3CDTF">2021-02-10T15:21:00Z</dcterms:created>
  <dcterms:modified xsi:type="dcterms:W3CDTF">2024-08-07T10:50:00Z</dcterms:modified>
</cp:coreProperties>
</file>