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A9C" w:rsidRPr="008C7A9C" w:rsidRDefault="008C7A9C" w:rsidP="008C7A9C">
      <w:pPr>
        <w:shd w:val="clear" w:color="auto" w:fill="FFFFFF"/>
        <w:spacing w:after="0" w:line="288" w:lineRule="atLeast"/>
        <w:textAlignment w:val="baseline"/>
        <w:outlineLvl w:val="0"/>
        <w:rPr>
          <w:rFonts w:ascii="Arial" w:eastAsia="Times New Roman" w:hAnsi="Arial" w:cs="Arial"/>
          <w:b/>
          <w:bCs/>
          <w:color w:val="3A62C4"/>
          <w:kern w:val="36"/>
          <w:sz w:val="35"/>
          <w:szCs w:val="35"/>
          <w:lang w:eastAsia="ru-RU"/>
        </w:rPr>
      </w:pPr>
      <w:r w:rsidRPr="008C7A9C">
        <w:rPr>
          <w:rFonts w:ascii="Arial" w:eastAsia="Times New Roman" w:hAnsi="Arial" w:cs="Arial"/>
          <w:b/>
          <w:bCs/>
          <w:color w:val="3A62C4"/>
          <w:kern w:val="36"/>
          <w:sz w:val="35"/>
          <w:szCs w:val="35"/>
          <w:lang w:eastAsia="ru-RU"/>
        </w:rPr>
        <w:t>Разъяснение</w:t>
      </w:r>
      <w:r>
        <w:rPr>
          <w:rFonts w:ascii="Arial" w:eastAsia="Times New Roman" w:hAnsi="Arial" w:cs="Arial"/>
          <w:b/>
          <w:bCs/>
          <w:color w:val="3A62C4"/>
          <w:kern w:val="36"/>
          <w:sz w:val="35"/>
          <w:szCs w:val="35"/>
          <w:lang w:eastAsia="ru-RU"/>
        </w:rPr>
        <w:t xml:space="preserve"> о регистрации по месту жительства</w:t>
      </w:r>
    </w:p>
    <w:p w:rsidR="008C7A9C" w:rsidRPr="008C7A9C" w:rsidRDefault="008C7A9C" w:rsidP="008C7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A9C">
        <w:rPr>
          <w:rFonts w:ascii="Times New Roman" w:eastAsia="Times New Roman" w:hAnsi="Times New Roman" w:cs="Times New Roman"/>
          <w:sz w:val="24"/>
          <w:szCs w:val="24"/>
          <w:lang w:eastAsia="ru-RU"/>
        </w:rPr>
        <w:t>15.08.2023</w:t>
      </w:r>
    </w:p>
    <w:p w:rsidR="008C7A9C" w:rsidRPr="008C7A9C" w:rsidRDefault="008C7A9C" w:rsidP="008C7A9C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C7A9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 11 января 2023 года вступил в законную силу Федеральный закон, направленный на расширение гарантий прав и мер социальной поддержки детей-сирот и детей, оставшихся без попечения родителей.</w:t>
      </w:r>
    </w:p>
    <w:p w:rsidR="008C7A9C" w:rsidRPr="008C7A9C" w:rsidRDefault="008C7A9C" w:rsidP="008C7A9C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C7A9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Поименованным Законом устанавливается право детей-сирот и детей, оставшихся без попечения родителей, регистрироваться по месту жительства по адресу местной администрации или территориального органа местной администрации муниципального образования, на территории которого они проживают, где они включены в список детей-сирот.</w:t>
      </w:r>
    </w:p>
    <w:p w:rsidR="008C7A9C" w:rsidRPr="008C7A9C" w:rsidRDefault="008C7A9C" w:rsidP="008C7A9C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C7A9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Таким образом, для использования этого права важно наличие следующих условий:</w:t>
      </w:r>
    </w:p>
    <w:p w:rsidR="008C7A9C" w:rsidRPr="008C7A9C" w:rsidRDefault="008C7A9C" w:rsidP="008C7A9C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C7A9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1)</w:t>
      </w:r>
      <w:proofErr w:type="gramStart"/>
      <w:r w:rsidRPr="008C7A9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  <w:proofErr w:type="gramEnd"/>
      <w:r w:rsidRPr="008C7A9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gramStart"/>
      <w:r w:rsidRPr="008C7A9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л</w:t>
      </w:r>
      <w:proofErr w:type="gramEnd"/>
      <w:r w:rsidRPr="008C7A9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ицо должно относиться к категории:</w:t>
      </w:r>
    </w:p>
    <w:p w:rsidR="008C7A9C" w:rsidRPr="008C7A9C" w:rsidRDefault="008C7A9C" w:rsidP="008C7A9C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C7A9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 детей-сирот и детей, оставшихся без попечения родителей или лицам, из числа детей-сирот, и детей, оставшимся без попечения родителей по достижении ими возраста 18 лет либо по приобретению ими полной дееспособности;</w:t>
      </w:r>
    </w:p>
    <w:p w:rsidR="008C7A9C" w:rsidRPr="008C7A9C" w:rsidRDefault="008C7A9C" w:rsidP="008C7A9C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C7A9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лет;</w:t>
      </w:r>
    </w:p>
    <w:p w:rsidR="008C7A9C" w:rsidRPr="008C7A9C" w:rsidRDefault="008C7A9C" w:rsidP="008C7A9C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C7A9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2).указанные в п. 1 лица не должны быть исключены из списка детей-сирот на законных основаниях;</w:t>
      </w:r>
    </w:p>
    <w:p w:rsidR="008C7A9C" w:rsidRPr="008C7A9C" w:rsidRDefault="008C7A9C" w:rsidP="008C7A9C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C7A9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3)</w:t>
      </w:r>
      <w:proofErr w:type="gramStart"/>
      <w:r w:rsidRPr="008C7A9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  <w:proofErr w:type="gramEnd"/>
      <w:r w:rsidRPr="008C7A9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gramStart"/>
      <w:r w:rsidRPr="008C7A9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</w:t>
      </w:r>
      <w:proofErr w:type="gramEnd"/>
      <w:r w:rsidRPr="008C7A9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аписать заявление о регистрации по адресу местной администрации, на территории которой проживает лицо указанной категории, где включен в список.</w:t>
      </w:r>
    </w:p>
    <w:p w:rsidR="008C7A9C" w:rsidRPr="008C7A9C" w:rsidRDefault="008C7A9C" w:rsidP="008C7A9C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C7A9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Помещения местной администрации или её территориальных органов не являются жилыми помещениями и не предназначены для проживания. Соответственно регистрируются указанные лица по адресу местной администрации или территориального органа местной администрации муниципального образования без права проживания.</w:t>
      </w:r>
    </w:p>
    <w:p w:rsidR="008C7A9C" w:rsidRPr="008C7A9C" w:rsidRDefault="008C7A9C" w:rsidP="008C7A9C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C7A9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Право на регистрацию по месту жительства по адресу местной администрации действует до фактического предоставления благоустроенных жилых помещений или до приобретения жилого помещения с использованием социальной выплаты (сертификата).</w:t>
      </w:r>
    </w:p>
    <w:p w:rsidR="00D126AE" w:rsidRDefault="00D126AE"/>
    <w:sectPr w:rsidR="00D126AE" w:rsidSect="00D12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A9C"/>
    <w:rsid w:val="0042127E"/>
    <w:rsid w:val="005F4D27"/>
    <w:rsid w:val="008C7A9C"/>
    <w:rsid w:val="00D12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6AE"/>
  </w:style>
  <w:style w:type="paragraph" w:styleId="1">
    <w:name w:val="heading 1"/>
    <w:basedOn w:val="a"/>
    <w:link w:val="10"/>
    <w:uiPriority w:val="9"/>
    <w:qFormat/>
    <w:rsid w:val="008C7A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7A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C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8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Костенко Н.</dc:creator>
  <cp:lastModifiedBy>Костенко Н.</cp:lastModifiedBy>
  <cp:revision>1</cp:revision>
  <dcterms:created xsi:type="dcterms:W3CDTF">2024-03-28T10:32:00Z</dcterms:created>
  <dcterms:modified xsi:type="dcterms:W3CDTF">2024-03-28T10:33:00Z</dcterms:modified>
</cp:coreProperties>
</file>