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569" w:rsidRPr="00DA513B" w:rsidRDefault="00DA513B" w:rsidP="00DA513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A513B">
        <w:rPr>
          <w:rFonts w:ascii="Times New Roman" w:hAnsi="Times New Roman" w:cs="Times New Roman"/>
          <w:b/>
          <w:sz w:val="40"/>
          <w:szCs w:val="40"/>
        </w:rPr>
        <w:t>ОБЪЯВЛЕНИЕ</w:t>
      </w:r>
    </w:p>
    <w:p w:rsidR="00CD60E7" w:rsidRPr="00CD60E7" w:rsidRDefault="00994B09" w:rsidP="00CD60E7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color w:val="000000"/>
          <w:sz w:val="28"/>
          <w:szCs w:val="28"/>
        </w:rPr>
        <w:t xml:space="preserve">Сегодня </w:t>
      </w:r>
      <w:r w:rsidR="00D5258F">
        <w:rPr>
          <w:rFonts w:ascii="PT Astra Serif" w:hAnsi="PT Astra Serif" w:cs="Arial"/>
          <w:color w:val="000000"/>
          <w:sz w:val="28"/>
          <w:szCs w:val="28"/>
        </w:rPr>
        <w:t>02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>.1</w:t>
      </w:r>
      <w:r w:rsidR="00D5258F">
        <w:rPr>
          <w:rFonts w:ascii="PT Astra Serif" w:hAnsi="PT Astra Serif" w:cs="Arial"/>
          <w:color w:val="000000"/>
          <w:sz w:val="28"/>
          <w:szCs w:val="28"/>
        </w:rPr>
        <w:t>2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>.202</w:t>
      </w:r>
      <w:r w:rsidR="00D5258F">
        <w:rPr>
          <w:rFonts w:ascii="PT Astra Serif" w:hAnsi="PT Astra Serif" w:cs="Arial"/>
          <w:color w:val="000000"/>
          <w:sz w:val="28"/>
          <w:szCs w:val="28"/>
        </w:rPr>
        <w:t>4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 xml:space="preserve"> года в </w:t>
      </w:r>
      <w:r w:rsidR="00CD60E7" w:rsidRPr="00B23C37">
        <w:rPr>
          <w:rFonts w:ascii="PT Astra Serif" w:hAnsi="PT Astra Serif" w:cs="Arial"/>
          <w:color w:val="000000"/>
          <w:sz w:val="28"/>
          <w:szCs w:val="28"/>
        </w:rPr>
        <w:t>1</w:t>
      </w:r>
      <w:r w:rsidR="00D5258F" w:rsidRPr="00B23C37">
        <w:rPr>
          <w:rFonts w:ascii="PT Astra Serif" w:hAnsi="PT Astra Serif" w:cs="Arial"/>
          <w:color w:val="000000"/>
          <w:sz w:val="28"/>
          <w:szCs w:val="28"/>
        </w:rPr>
        <w:t>2</w:t>
      </w:r>
      <w:r w:rsidR="00CD60E7" w:rsidRPr="00B23C37">
        <w:rPr>
          <w:rFonts w:ascii="PT Astra Serif" w:hAnsi="PT Astra Serif" w:cs="Arial"/>
          <w:color w:val="000000"/>
          <w:sz w:val="28"/>
          <w:szCs w:val="28"/>
        </w:rPr>
        <w:t>.</w:t>
      </w:r>
      <w:r w:rsidR="00754FDC" w:rsidRPr="00B23C37">
        <w:rPr>
          <w:rFonts w:ascii="PT Astra Serif" w:hAnsi="PT Astra Serif" w:cs="Arial"/>
          <w:color w:val="000000"/>
          <w:sz w:val="28"/>
          <w:szCs w:val="28"/>
        </w:rPr>
        <w:t>3</w:t>
      </w:r>
      <w:r w:rsidR="00CD60E7" w:rsidRPr="00B23C37">
        <w:rPr>
          <w:rFonts w:ascii="PT Astra Serif" w:hAnsi="PT Astra Serif" w:cs="Arial"/>
          <w:color w:val="000000"/>
          <w:sz w:val="28"/>
          <w:szCs w:val="28"/>
        </w:rPr>
        <w:t>0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 xml:space="preserve"> в малом зале здания МУ "Администрация Аткарского муниципального района", расположенного по адресу: г. Аткарск, ул. Советская, д.64 состоя</w:t>
      </w:r>
      <w:r>
        <w:rPr>
          <w:rFonts w:ascii="PT Astra Serif" w:hAnsi="PT Astra Serif" w:cs="Arial"/>
          <w:color w:val="000000"/>
          <w:sz w:val="28"/>
          <w:szCs w:val="28"/>
        </w:rPr>
        <w:t>лись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 xml:space="preserve"> публичные слушания по обсуждению проекта местного бюджета </w:t>
      </w:r>
      <w:r w:rsidR="00BD1FBF">
        <w:rPr>
          <w:rFonts w:ascii="PT Astra Serif" w:hAnsi="PT Astra Serif" w:cs="Arial"/>
          <w:color w:val="000000"/>
          <w:sz w:val="28"/>
          <w:szCs w:val="28"/>
        </w:rPr>
        <w:t xml:space="preserve">муниципального образования город Аткарск </w:t>
      </w:r>
      <w:proofErr w:type="spellStart"/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>Аткарского</w:t>
      </w:r>
      <w:proofErr w:type="spellEnd"/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 xml:space="preserve"> муниципального района Саратовской области на 202</w:t>
      </w:r>
      <w:r w:rsidR="00D5258F">
        <w:rPr>
          <w:rFonts w:ascii="PT Astra Serif" w:hAnsi="PT Astra Serif" w:cs="Arial"/>
          <w:color w:val="000000"/>
          <w:sz w:val="28"/>
          <w:szCs w:val="28"/>
        </w:rPr>
        <w:t>5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 xml:space="preserve"> год и плановый период 202</w:t>
      </w:r>
      <w:r w:rsidR="00D5258F">
        <w:rPr>
          <w:rFonts w:ascii="PT Astra Serif" w:hAnsi="PT Astra Serif" w:cs="Arial"/>
          <w:color w:val="000000"/>
          <w:sz w:val="28"/>
          <w:szCs w:val="28"/>
        </w:rPr>
        <w:t>6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 xml:space="preserve"> и 202</w:t>
      </w:r>
      <w:r w:rsidR="00D5258F">
        <w:rPr>
          <w:rFonts w:ascii="PT Astra Serif" w:hAnsi="PT Astra Serif" w:cs="Arial"/>
          <w:color w:val="000000"/>
          <w:sz w:val="28"/>
          <w:szCs w:val="28"/>
        </w:rPr>
        <w:t>7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 xml:space="preserve"> годов. Слушания проводи</w:t>
      </w:r>
      <w:r>
        <w:rPr>
          <w:rFonts w:ascii="PT Astra Serif" w:hAnsi="PT Astra Serif" w:cs="Arial"/>
          <w:color w:val="000000"/>
          <w:sz w:val="28"/>
          <w:szCs w:val="28"/>
        </w:rPr>
        <w:t>лись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 xml:space="preserve"> в порядке общего собрания, результаты </w:t>
      </w:r>
      <w:bookmarkStart w:id="0" w:name="_GoBack"/>
      <w:bookmarkEnd w:id="0"/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>подводи</w:t>
      </w:r>
      <w:r>
        <w:rPr>
          <w:rFonts w:ascii="PT Astra Serif" w:hAnsi="PT Astra Serif" w:cs="Arial"/>
          <w:color w:val="000000"/>
          <w:sz w:val="28"/>
          <w:szCs w:val="28"/>
        </w:rPr>
        <w:t>лись</w:t>
      </w:r>
      <w:r w:rsidR="00CD60E7" w:rsidRPr="00CD60E7">
        <w:rPr>
          <w:rFonts w:ascii="PT Astra Serif" w:hAnsi="PT Astra Serif" w:cs="Arial"/>
          <w:color w:val="000000"/>
          <w:sz w:val="28"/>
          <w:szCs w:val="28"/>
        </w:rPr>
        <w:t xml:space="preserve"> голосованием (Порядок проведения публичных слушаний утвержден Решением Аткарского муниципального Собрания от 14.11.2005 №459 "Об утверждении Положения о Публичных слушаниях").</w:t>
      </w:r>
    </w:p>
    <w:p w:rsidR="00D5258F" w:rsidRDefault="00CD60E7" w:rsidP="00CD60E7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3"/>
          <w:rFonts w:ascii="PT Astra Serif" w:hAnsi="PT Astra Serif" w:cs="Arial"/>
          <w:sz w:val="28"/>
          <w:szCs w:val="28"/>
        </w:rPr>
      </w:pPr>
      <w:r w:rsidRPr="00CD60E7">
        <w:rPr>
          <w:rFonts w:ascii="PT Astra Serif" w:hAnsi="PT Astra Serif" w:cs="Arial"/>
          <w:color w:val="000000"/>
          <w:sz w:val="28"/>
          <w:szCs w:val="28"/>
        </w:rPr>
        <w:t>С проектом решения можно ознакомиться на сайте администрации Аткарского МР: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hyperlink r:id="rId4" w:history="1">
        <w:r w:rsidR="006E52C8" w:rsidRPr="00C94F8D">
          <w:rPr>
            <w:rStyle w:val="a3"/>
            <w:rFonts w:ascii="PT Astra Serif" w:hAnsi="PT Astra Serif" w:cs="Arial"/>
            <w:sz w:val="28"/>
            <w:szCs w:val="28"/>
          </w:rPr>
          <w:t>https://atkarsk-r64.gosweb.gosuslugi.ru/ofitsialno/finansovaya-deyatelnost/byudzhet-atkarskogo-munitsipalnogo-rayona/normativno-pravovye-dokumenty-po-byudzhetu/dokumenty-6_1148.html</w:t>
        </w:r>
      </w:hyperlink>
    </w:p>
    <w:p w:rsidR="00994B09" w:rsidRDefault="00994B09" w:rsidP="00CD60E7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 w:cs="Arial"/>
          <w:color w:val="000000"/>
          <w:sz w:val="28"/>
          <w:szCs w:val="28"/>
        </w:rPr>
      </w:pPr>
    </w:p>
    <w:p w:rsidR="006E52C8" w:rsidRPr="00CD60E7" w:rsidRDefault="006E52C8" w:rsidP="00CD60E7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 w:cs="Arial"/>
          <w:color w:val="000000"/>
          <w:sz w:val="28"/>
          <w:szCs w:val="28"/>
        </w:rPr>
      </w:pPr>
    </w:p>
    <w:p w:rsidR="002F198E" w:rsidRPr="00CD60E7" w:rsidRDefault="002F198E" w:rsidP="00DA513B">
      <w:pPr>
        <w:spacing w:after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F198E" w:rsidRDefault="002F198E" w:rsidP="00DA513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1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5F6"/>
    <w:rsid w:val="00055520"/>
    <w:rsid w:val="002A533F"/>
    <w:rsid w:val="002E01A7"/>
    <w:rsid w:val="002F198E"/>
    <w:rsid w:val="003474D7"/>
    <w:rsid w:val="003524B2"/>
    <w:rsid w:val="00361AB9"/>
    <w:rsid w:val="003C1787"/>
    <w:rsid w:val="003F3041"/>
    <w:rsid w:val="0040397D"/>
    <w:rsid w:val="004C687D"/>
    <w:rsid w:val="00507AB7"/>
    <w:rsid w:val="00525BF2"/>
    <w:rsid w:val="0056013A"/>
    <w:rsid w:val="005B645A"/>
    <w:rsid w:val="006069CD"/>
    <w:rsid w:val="0065075E"/>
    <w:rsid w:val="00666CC1"/>
    <w:rsid w:val="00697AB7"/>
    <w:rsid w:val="006E52C8"/>
    <w:rsid w:val="00737098"/>
    <w:rsid w:val="00744569"/>
    <w:rsid w:val="00754FDC"/>
    <w:rsid w:val="00835B17"/>
    <w:rsid w:val="00893644"/>
    <w:rsid w:val="008A7E3F"/>
    <w:rsid w:val="008F51BA"/>
    <w:rsid w:val="00946E5F"/>
    <w:rsid w:val="00985D11"/>
    <w:rsid w:val="00994B09"/>
    <w:rsid w:val="009F15B4"/>
    <w:rsid w:val="00A4268C"/>
    <w:rsid w:val="00B02028"/>
    <w:rsid w:val="00B055F6"/>
    <w:rsid w:val="00B23C37"/>
    <w:rsid w:val="00B24B82"/>
    <w:rsid w:val="00BD1FBF"/>
    <w:rsid w:val="00BE1618"/>
    <w:rsid w:val="00C159EC"/>
    <w:rsid w:val="00C16DF6"/>
    <w:rsid w:val="00C4130C"/>
    <w:rsid w:val="00CB21D7"/>
    <w:rsid w:val="00CD60E7"/>
    <w:rsid w:val="00CE6B14"/>
    <w:rsid w:val="00D073E4"/>
    <w:rsid w:val="00D201CE"/>
    <w:rsid w:val="00D462CC"/>
    <w:rsid w:val="00D5258F"/>
    <w:rsid w:val="00D55093"/>
    <w:rsid w:val="00DA513B"/>
    <w:rsid w:val="00E62395"/>
    <w:rsid w:val="00EA325F"/>
    <w:rsid w:val="00EE119B"/>
    <w:rsid w:val="00F60F81"/>
    <w:rsid w:val="00FB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369CA-54C9-444C-A389-0AD09346C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7AB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D6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Unresolved Mention"/>
    <w:basedOn w:val="a0"/>
    <w:uiPriority w:val="99"/>
    <w:semiHidden/>
    <w:unhideWhenUsed/>
    <w:rsid w:val="00D5258F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994B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6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tkarsk-r64.gosweb.gosuslugi.ru/ofitsialno/finansovaya-deyatelnost/byudzhet-atkarskogo-munitsipalnogo-rayona/normativno-pravovye-dokumenty-po-byudzhetu/dokumenty-6_114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Безрукова А.</dc:creator>
  <cp:lastModifiedBy>User</cp:lastModifiedBy>
  <cp:revision>4</cp:revision>
  <dcterms:created xsi:type="dcterms:W3CDTF">2024-12-02T08:50:00Z</dcterms:created>
  <dcterms:modified xsi:type="dcterms:W3CDTF">2024-12-02T08:53:00Z</dcterms:modified>
</cp:coreProperties>
</file>