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62" w:rsidRPr="00B353FE" w:rsidRDefault="002C67E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53FE">
        <w:rPr>
          <w:rFonts w:ascii="PT Astra Serif" w:hAnsi="PT Astra Serif" w:cs="Times New Roman"/>
          <w:b/>
          <w:sz w:val="28"/>
          <w:szCs w:val="28"/>
        </w:rPr>
        <w:t xml:space="preserve">Сообщение о возможном установлении публичного сервитута </w:t>
      </w:r>
    </w:p>
    <w:p w:rsidR="00374F62" w:rsidRPr="00B353FE" w:rsidRDefault="00374F6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374F62" w:rsidRPr="00D011E2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D011E2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со ст. 39.42 Земельного кодекса Российской Федерации, на основании поступившего ходатайства </w:t>
      </w:r>
      <w:r w:rsidR="00E8086F">
        <w:rPr>
          <w:rFonts w:ascii="PT Astra Serif" w:eastAsia="Times New Roman" w:hAnsi="PT Astra Serif" w:cs="Times New Roman"/>
          <w:sz w:val="28"/>
          <w:szCs w:val="28"/>
        </w:rPr>
        <w:t>П</w:t>
      </w:r>
      <w:r w:rsidRPr="00D011E2">
        <w:rPr>
          <w:rFonts w:ascii="PT Astra Serif" w:eastAsia="Times New Roman" w:hAnsi="PT Astra Serif" w:cs="Times New Roman"/>
          <w:sz w:val="28"/>
          <w:szCs w:val="28"/>
        </w:rPr>
        <w:t>АО «</w:t>
      </w:r>
      <w:r w:rsidR="00E8086F">
        <w:rPr>
          <w:rFonts w:ascii="PT Astra Serif" w:eastAsia="Times New Roman" w:hAnsi="PT Astra Serif" w:cs="Times New Roman"/>
          <w:sz w:val="28"/>
          <w:szCs w:val="28"/>
        </w:rPr>
        <w:t>Ростелеком</w:t>
      </w:r>
      <w:r w:rsidRPr="00D011E2">
        <w:rPr>
          <w:rFonts w:ascii="PT Astra Serif" w:eastAsia="Times New Roman" w:hAnsi="PT Astra Serif" w:cs="Times New Roman"/>
          <w:sz w:val="28"/>
          <w:szCs w:val="28"/>
        </w:rPr>
        <w:t xml:space="preserve">», Администрация </w:t>
      </w:r>
      <w:r w:rsidR="0050436A" w:rsidRPr="00D011E2">
        <w:rPr>
          <w:rFonts w:ascii="PT Astra Serif" w:eastAsia="Times New Roman" w:hAnsi="PT Astra Serif" w:cs="Times New Roman"/>
          <w:sz w:val="28"/>
          <w:szCs w:val="28"/>
        </w:rPr>
        <w:t>Аткарского</w:t>
      </w:r>
      <w:r w:rsidR="007560E2" w:rsidRPr="00D011E2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</w:t>
      </w:r>
      <w:r w:rsidRPr="00D011E2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1E145C" w:rsidRPr="00D011E2">
        <w:rPr>
          <w:rFonts w:ascii="PT Astra Serif" w:eastAsia="Times New Roman" w:hAnsi="PT Astra Serif" w:cs="Times New Roman"/>
          <w:sz w:val="28"/>
          <w:szCs w:val="28"/>
        </w:rPr>
        <w:t>а</w:t>
      </w:r>
      <w:r w:rsidRPr="00D011E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560E2" w:rsidRPr="00D011E2">
        <w:rPr>
          <w:rFonts w:ascii="PT Astra Serif" w:eastAsia="Times New Roman" w:hAnsi="PT Astra Serif" w:cs="Times New Roman"/>
          <w:sz w:val="28"/>
          <w:szCs w:val="28"/>
        </w:rPr>
        <w:t>Саратовской</w:t>
      </w:r>
      <w:r w:rsidRPr="00D011E2">
        <w:rPr>
          <w:rFonts w:ascii="PT Astra Serif" w:eastAsia="Times New Roman" w:hAnsi="PT Astra Serif" w:cs="Times New Roman"/>
          <w:sz w:val="28"/>
          <w:szCs w:val="28"/>
        </w:rPr>
        <w:t xml:space="preserve"> области информирует о возможном установлении публичного сервитута.</w:t>
      </w:r>
    </w:p>
    <w:p w:rsidR="0006161B" w:rsidRDefault="002C67E2" w:rsidP="00D15D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D011E2">
        <w:rPr>
          <w:rFonts w:ascii="PT Astra Serif" w:eastAsia="Times New Roman" w:hAnsi="PT Astra Serif" w:cs="Times New Roman"/>
          <w:sz w:val="28"/>
          <w:szCs w:val="28"/>
          <w:u w:val="single"/>
        </w:rPr>
        <w:t>Цели установления публичного сервитута:</w:t>
      </w:r>
      <w:r w:rsidR="0006161B" w:rsidRPr="00D011E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8086F" w:rsidRPr="00E8086F">
        <w:rPr>
          <w:rFonts w:ascii="PT Astra Serif" w:eastAsia="Times New Roman" w:hAnsi="PT Astra Serif" w:cs="Times New Roman"/>
          <w:sz w:val="28"/>
          <w:szCs w:val="28"/>
        </w:rPr>
        <w:t>размещени</w:t>
      </w:r>
      <w:r w:rsidR="000F3DCA">
        <w:rPr>
          <w:rFonts w:ascii="PT Astra Serif" w:eastAsia="Times New Roman" w:hAnsi="PT Astra Serif" w:cs="Times New Roman"/>
          <w:sz w:val="28"/>
          <w:szCs w:val="28"/>
        </w:rPr>
        <w:t>е</w:t>
      </w:r>
      <w:r w:rsidR="00E8086F" w:rsidRPr="00E8086F">
        <w:rPr>
          <w:rFonts w:ascii="PT Astra Serif" w:eastAsia="Times New Roman" w:hAnsi="PT Astra Serif" w:cs="Times New Roman"/>
          <w:sz w:val="28"/>
          <w:szCs w:val="28"/>
        </w:rPr>
        <w:t xml:space="preserve"> антенно-мачтового сооружения связи по проекту «Устранение цифрового неравенства»</w:t>
      </w:r>
      <w:r w:rsidR="00D15D77">
        <w:rPr>
          <w:rFonts w:ascii="PT Astra Serif" w:eastAsia="Times New Roman" w:hAnsi="PT Astra Serif" w:cs="Times New Roman"/>
          <w:sz w:val="28"/>
          <w:szCs w:val="28"/>
        </w:rPr>
        <w:t xml:space="preserve"> для</w:t>
      </w:r>
      <w:r w:rsidR="00D15D77" w:rsidRPr="00D15D77">
        <w:rPr>
          <w:rFonts w:ascii="PT Astra Serif" w:eastAsia="Times New Roman" w:hAnsi="PT Astra Serif" w:cs="Times New Roman"/>
          <w:sz w:val="28"/>
          <w:szCs w:val="28"/>
        </w:rPr>
        <w:t xml:space="preserve"> устранени</w:t>
      </w:r>
      <w:r w:rsidR="00D15D77">
        <w:rPr>
          <w:rFonts w:ascii="PT Astra Serif" w:eastAsia="Times New Roman" w:hAnsi="PT Astra Serif" w:cs="Times New Roman"/>
          <w:sz w:val="28"/>
          <w:szCs w:val="28"/>
        </w:rPr>
        <w:t>я</w:t>
      </w:r>
      <w:r w:rsidR="00D15D77" w:rsidRPr="00D15D77">
        <w:rPr>
          <w:rFonts w:ascii="PT Astra Serif" w:eastAsia="Times New Roman" w:hAnsi="PT Astra Serif" w:cs="Times New Roman"/>
          <w:sz w:val="28"/>
          <w:szCs w:val="28"/>
        </w:rPr>
        <w:t xml:space="preserve"> цифрового неравенства между жителями городского и сельского населения и предоставлени</w:t>
      </w:r>
      <w:r w:rsidR="00D15D77">
        <w:rPr>
          <w:rFonts w:ascii="PT Astra Serif" w:eastAsia="Times New Roman" w:hAnsi="PT Astra Serif" w:cs="Times New Roman"/>
          <w:sz w:val="28"/>
          <w:szCs w:val="28"/>
        </w:rPr>
        <w:t>я</w:t>
      </w:r>
      <w:r w:rsidR="00D15D77" w:rsidRPr="00D15D77">
        <w:rPr>
          <w:rFonts w:ascii="PT Astra Serif" w:eastAsia="Times New Roman" w:hAnsi="PT Astra Serif" w:cs="Times New Roman"/>
          <w:sz w:val="28"/>
          <w:szCs w:val="28"/>
        </w:rPr>
        <w:t xml:space="preserve"> возможности оказания современных услуг связи жителям населенных пунктов с численностью населения от 100 до 500 человек.</w:t>
      </w:r>
    </w:p>
    <w:p w:rsidR="00374F62" w:rsidRPr="00D011E2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D011E2">
        <w:rPr>
          <w:rFonts w:ascii="PT Astra Serif" w:eastAsia="Times New Roman" w:hAnsi="PT Astra Serif" w:cs="Times New Roman"/>
          <w:sz w:val="28"/>
          <w:szCs w:val="28"/>
          <w:u w:val="single"/>
        </w:rPr>
        <w:t>Местоположение границ публичного сервитута:</w:t>
      </w:r>
      <w:r w:rsidR="00184B88" w:rsidRPr="00184B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560E2" w:rsidRPr="00D011E2">
        <w:rPr>
          <w:rFonts w:ascii="PT Astra Serif" w:eastAsia="Times New Roman" w:hAnsi="PT Astra Serif" w:cs="Times New Roman"/>
          <w:sz w:val="28"/>
          <w:szCs w:val="28"/>
        </w:rPr>
        <w:t>Саратовская</w:t>
      </w:r>
      <w:r w:rsidRPr="00D011E2">
        <w:rPr>
          <w:rFonts w:ascii="PT Astra Serif" w:eastAsia="Times New Roman" w:hAnsi="PT Astra Serif" w:cs="Times New Roman"/>
          <w:sz w:val="28"/>
          <w:szCs w:val="28"/>
        </w:rPr>
        <w:t xml:space="preserve"> область, </w:t>
      </w:r>
      <w:proofErr w:type="spellStart"/>
      <w:r w:rsidR="0050436A" w:rsidRPr="00D011E2">
        <w:rPr>
          <w:rFonts w:ascii="PT Astra Serif" w:eastAsia="Times New Roman" w:hAnsi="PT Astra Serif" w:cs="Times New Roman"/>
          <w:sz w:val="28"/>
          <w:szCs w:val="28"/>
        </w:rPr>
        <w:t>Аткарский</w:t>
      </w:r>
      <w:proofErr w:type="spellEnd"/>
      <w:r w:rsidR="00EB5A40" w:rsidRPr="00D011E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8086F">
        <w:rPr>
          <w:rFonts w:ascii="PT Astra Serif" w:eastAsia="Times New Roman" w:hAnsi="PT Astra Serif" w:cs="Times New Roman"/>
          <w:sz w:val="28"/>
          <w:szCs w:val="28"/>
        </w:rPr>
        <w:t xml:space="preserve">муниципальный </w:t>
      </w:r>
      <w:r w:rsidR="00EB5A40" w:rsidRPr="00D011E2">
        <w:rPr>
          <w:rFonts w:ascii="PT Astra Serif" w:eastAsia="Times New Roman" w:hAnsi="PT Astra Serif" w:cs="Times New Roman"/>
          <w:sz w:val="28"/>
          <w:szCs w:val="28"/>
        </w:rPr>
        <w:t>район</w:t>
      </w:r>
      <w:r w:rsidR="00E8086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proofErr w:type="spellStart"/>
      <w:r w:rsidR="00E8086F">
        <w:rPr>
          <w:rFonts w:ascii="PT Astra Serif" w:eastAsia="Times New Roman" w:hAnsi="PT Astra Serif" w:cs="Times New Roman"/>
          <w:sz w:val="28"/>
          <w:szCs w:val="28"/>
        </w:rPr>
        <w:t>Кочетовское</w:t>
      </w:r>
      <w:proofErr w:type="spellEnd"/>
      <w:r w:rsidR="00E8086F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муниципальное образование, село Кочетовка</w:t>
      </w:r>
      <w:r w:rsidR="00EB5A40" w:rsidRPr="00D011E2">
        <w:rPr>
          <w:rFonts w:ascii="PT Astra Serif" w:eastAsia="Times New Roman" w:hAnsi="PT Astra Serif" w:cs="Times New Roman"/>
          <w:sz w:val="28"/>
          <w:szCs w:val="28"/>
        </w:rPr>
        <w:t>.</w:t>
      </w:r>
      <w:r w:rsidRPr="00D011E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011E2">
        <w:rPr>
          <w:rFonts w:ascii="PT Astra Serif" w:hAnsi="PT Astra Serif" w:cs="Times New Roman"/>
          <w:sz w:val="28"/>
          <w:szCs w:val="28"/>
        </w:rPr>
        <w:t xml:space="preserve">Графическое описание местоположения границ публичного сервитута представлено в приложении к </w:t>
      </w:r>
      <w:r w:rsidRPr="00D011E2">
        <w:rPr>
          <w:rFonts w:ascii="PT Astra Serif" w:eastAsia="Times New Roman" w:hAnsi="PT Astra Serif" w:cs="Times New Roman"/>
          <w:sz w:val="28"/>
          <w:szCs w:val="28"/>
        </w:rPr>
        <w:t>настоящему сообщению</w:t>
      </w:r>
      <w:r w:rsidRPr="00D011E2">
        <w:rPr>
          <w:rFonts w:ascii="PT Astra Serif" w:hAnsi="PT Astra Serif" w:cs="Times New Roman"/>
          <w:sz w:val="28"/>
          <w:szCs w:val="28"/>
        </w:rPr>
        <w:t>.</w:t>
      </w:r>
    </w:p>
    <w:p w:rsidR="00374F62" w:rsidRPr="00D011E2" w:rsidRDefault="002C67E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011E2">
        <w:rPr>
          <w:rFonts w:ascii="PT Astra Serif" w:eastAsia="Times New Roman" w:hAnsi="PT Astra Serif" w:cs="Times New Roman"/>
          <w:sz w:val="28"/>
          <w:szCs w:val="28"/>
        </w:rPr>
        <w:t xml:space="preserve">Адрес или иное описание местоположения </w:t>
      </w:r>
      <w:proofErr w:type="spellStart"/>
      <w:r w:rsidRPr="00D011E2">
        <w:rPr>
          <w:rFonts w:ascii="PT Astra Serif" w:eastAsia="Times New Roman" w:hAnsi="PT Astra Serif" w:cs="Times New Roman"/>
          <w:sz w:val="28"/>
          <w:szCs w:val="28"/>
        </w:rPr>
        <w:t>земельн</w:t>
      </w:r>
      <w:r w:rsidR="003518B4">
        <w:rPr>
          <w:rFonts w:ascii="PT Astra Serif" w:eastAsia="Times New Roman" w:hAnsi="PT Astra Serif" w:cs="Times New Roman"/>
          <w:sz w:val="28"/>
          <w:szCs w:val="28"/>
        </w:rPr>
        <w:t>орго</w:t>
      </w:r>
      <w:proofErr w:type="spellEnd"/>
      <w:r w:rsidRPr="00D011E2">
        <w:rPr>
          <w:rFonts w:ascii="PT Astra Serif" w:eastAsia="Times New Roman" w:hAnsi="PT Astra Serif" w:cs="Times New Roman"/>
          <w:sz w:val="28"/>
          <w:szCs w:val="28"/>
        </w:rPr>
        <w:t xml:space="preserve"> участк</w:t>
      </w:r>
      <w:r w:rsidR="003518B4">
        <w:rPr>
          <w:rFonts w:ascii="PT Astra Serif" w:eastAsia="Times New Roman" w:hAnsi="PT Astra Serif" w:cs="Times New Roman"/>
          <w:sz w:val="28"/>
          <w:szCs w:val="28"/>
        </w:rPr>
        <w:t>а</w:t>
      </w:r>
      <w:r w:rsidRPr="00D011E2">
        <w:rPr>
          <w:rFonts w:ascii="PT Astra Serif" w:eastAsia="Times New Roman" w:hAnsi="PT Astra Serif" w:cs="Times New Roman"/>
          <w:sz w:val="28"/>
          <w:szCs w:val="28"/>
        </w:rPr>
        <w:t>, кадастровы</w:t>
      </w:r>
      <w:r w:rsidR="003518B4">
        <w:rPr>
          <w:rFonts w:ascii="PT Astra Serif" w:eastAsia="Times New Roman" w:hAnsi="PT Astra Serif" w:cs="Times New Roman"/>
          <w:sz w:val="28"/>
          <w:szCs w:val="28"/>
        </w:rPr>
        <w:t>й</w:t>
      </w:r>
      <w:r w:rsidRPr="00D011E2">
        <w:rPr>
          <w:rFonts w:ascii="PT Astra Serif" w:eastAsia="Times New Roman" w:hAnsi="PT Astra Serif" w:cs="Times New Roman"/>
          <w:sz w:val="28"/>
          <w:szCs w:val="28"/>
        </w:rPr>
        <w:t xml:space="preserve"> номер земельн</w:t>
      </w:r>
      <w:r w:rsidR="003518B4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D011E2">
        <w:rPr>
          <w:rFonts w:ascii="PT Astra Serif" w:eastAsia="Times New Roman" w:hAnsi="PT Astra Serif" w:cs="Times New Roman"/>
          <w:sz w:val="28"/>
          <w:szCs w:val="28"/>
        </w:rPr>
        <w:t xml:space="preserve"> участк</w:t>
      </w:r>
      <w:r w:rsidR="003518B4">
        <w:rPr>
          <w:rFonts w:ascii="PT Astra Serif" w:eastAsia="Times New Roman" w:hAnsi="PT Astra Serif" w:cs="Times New Roman"/>
          <w:sz w:val="28"/>
          <w:szCs w:val="28"/>
        </w:rPr>
        <w:t>а</w:t>
      </w:r>
      <w:r w:rsidRPr="00D011E2">
        <w:rPr>
          <w:rFonts w:ascii="PT Astra Serif" w:eastAsia="Times New Roman" w:hAnsi="PT Astra Serif" w:cs="Times New Roman"/>
          <w:sz w:val="28"/>
          <w:szCs w:val="28"/>
        </w:rPr>
        <w:t>, в отношении котор</w:t>
      </w:r>
      <w:r w:rsidR="003518B4">
        <w:rPr>
          <w:rFonts w:ascii="PT Astra Serif" w:eastAsia="Times New Roman" w:hAnsi="PT Astra Serif" w:cs="Times New Roman"/>
          <w:sz w:val="28"/>
          <w:szCs w:val="28"/>
        </w:rPr>
        <w:t>ого</w:t>
      </w:r>
      <w:bookmarkStart w:id="0" w:name="_GoBack"/>
      <w:bookmarkEnd w:id="0"/>
      <w:r w:rsidRPr="00D011E2">
        <w:rPr>
          <w:rFonts w:ascii="PT Astra Serif" w:eastAsia="Times New Roman" w:hAnsi="PT Astra Serif" w:cs="Times New Roman"/>
          <w:sz w:val="28"/>
          <w:szCs w:val="28"/>
        </w:rPr>
        <w:t xml:space="preserve"> испрашивается публичный сервитут: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76"/>
        <w:gridCol w:w="2680"/>
        <w:gridCol w:w="6740"/>
      </w:tblGrid>
      <w:tr w:rsidR="00D011E2" w:rsidRPr="00D011E2" w:rsidTr="0050436A">
        <w:trPr>
          <w:trHeight w:val="540"/>
        </w:trPr>
        <w:tc>
          <w:tcPr>
            <w:tcW w:w="576" w:type="dxa"/>
            <w:vAlign w:val="center"/>
          </w:tcPr>
          <w:p w:rsidR="0050436A" w:rsidRPr="00D011E2" w:rsidRDefault="0050436A" w:rsidP="005043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011E2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50436A" w:rsidRPr="00D011E2" w:rsidRDefault="0050436A" w:rsidP="00184B8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11E2">
              <w:rPr>
                <w:rFonts w:ascii="PT Astra Serif" w:hAnsi="PT Astra Serif" w:cs="Times New Roman"/>
                <w:sz w:val="28"/>
                <w:szCs w:val="28"/>
              </w:rPr>
              <w:t>64:03:</w:t>
            </w:r>
            <w:r w:rsidR="00184B88">
              <w:rPr>
                <w:rFonts w:ascii="PT Astra Serif" w:hAnsi="PT Astra Serif" w:cs="Times New Roman"/>
                <w:sz w:val="28"/>
                <w:szCs w:val="28"/>
              </w:rPr>
              <w:t>170309</w:t>
            </w:r>
          </w:p>
        </w:tc>
        <w:tc>
          <w:tcPr>
            <w:tcW w:w="6740" w:type="dxa"/>
            <w:vAlign w:val="center"/>
          </w:tcPr>
          <w:p w:rsidR="0050436A" w:rsidRPr="00D011E2" w:rsidRDefault="00184B88" w:rsidP="0050436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4B88">
              <w:rPr>
                <w:rFonts w:ascii="PT Astra Serif" w:hAnsi="PT Astra Serif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84B88">
              <w:rPr>
                <w:rFonts w:ascii="PT Astra Serif" w:hAnsi="PT Astra Serif" w:cs="Times New Roman"/>
                <w:sz w:val="28"/>
                <w:szCs w:val="28"/>
              </w:rPr>
              <w:t>Аткарский</w:t>
            </w:r>
            <w:proofErr w:type="spellEnd"/>
            <w:r w:rsidRPr="00184B88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муниципальный район, </w:t>
            </w:r>
            <w:proofErr w:type="spellStart"/>
            <w:r w:rsidRPr="00184B88">
              <w:rPr>
                <w:rFonts w:ascii="PT Astra Serif" w:hAnsi="PT Astra Serif" w:cs="Times New Roman"/>
                <w:sz w:val="28"/>
                <w:szCs w:val="28"/>
              </w:rPr>
              <w:t>Кочетовское</w:t>
            </w:r>
            <w:proofErr w:type="spellEnd"/>
            <w:r w:rsidRPr="00184B88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муниципальное образование, село Кочетовка</w:t>
            </w:r>
          </w:p>
        </w:tc>
      </w:tr>
    </w:tbl>
    <w:p w:rsidR="00B353FE" w:rsidRPr="00D011E2" w:rsidRDefault="00B353FE" w:rsidP="00530D8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374F62" w:rsidRPr="00D011E2" w:rsidRDefault="002C67E2" w:rsidP="00530D89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011E2">
        <w:rPr>
          <w:rFonts w:ascii="PT Astra Serif" w:hAnsi="PT Astra Serif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</w:t>
      </w:r>
      <w:r w:rsidR="00355347" w:rsidRPr="00D011E2">
        <w:rPr>
          <w:rFonts w:ascii="PT Astra Serif" w:hAnsi="PT Astra Serif" w:cs="Times New Roman"/>
          <w:sz w:val="28"/>
          <w:szCs w:val="28"/>
        </w:rPr>
        <w:t>границ сервитута</w:t>
      </w:r>
      <w:r w:rsidRPr="00D011E2">
        <w:rPr>
          <w:rFonts w:ascii="PT Astra Serif" w:hAnsi="PT Astra Serif" w:cs="Times New Roman"/>
          <w:sz w:val="28"/>
          <w:szCs w:val="28"/>
        </w:rPr>
        <w:t>,</w:t>
      </w:r>
      <w:r w:rsidRPr="00D011E2">
        <w:rPr>
          <w:rFonts w:ascii="PT Astra Serif" w:hAnsi="PT Astra Serif" w:cs="Arial"/>
          <w:sz w:val="28"/>
          <w:szCs w:val="28"/>
        </w:rPr>
        <w:t xml:space="preserve"> </w:t>
      </w:r>
      <w:r w:rsidRPr="00D011E2">
        <w:rPr>
          <w:rFonts w:ascii="PT Astra Serif" w:hAnsi="PT Astra Serif" w:cs="Times New Roman"/>
          <w:sz w:val="28"/>
          <w:szCs w:val="28"/>
        </w:rPr>
        <w:t xml:space="preserve">подать заявления об учете прав (обременений прав) на земельные участки, </w:t>
      </w:r>
      <w:r w:rsidR="00530D89" w:rsidRPr="00D011E2">
        <w:rPr>
          <w:rFonts w:ascii="PT Astra Serif" w:hAnsi="PT Astra Serif" w:cs="Times New Roman"/>
          <w:sz w:val="28"/>
          <w:szCs w:val="28"/>
        </w:rPr>
        <w:t xml:space="preserve">в течение </w:t>
      </w:r>
      <w:r w:rsidR="0048557F" w:rsidRPr="00D011E2">
        <w:rPr>
          <w:rFonts w:ascii="PT Astra Serif" w:hAnsi="PT Astra Serif" w:cs="Times New Roman"/>
          <w:sz w:val="28"/>
          <w:szCs w:val="28"/>
        </w:rPr>
        <w:t>15 (</w:t>
      </w:r>
      <w:r w:rsidR="00B86AC9" w:rsidRPr="00D011E2">
        <w:rPr>
          <w:rFonts w:ascii="PT Astra Serif" w:hAnsi="PT Astra Serif" w:cs="Times New Roman"/>
          <w:sz w:val="28"/>
          <w:szCs w:val="28"/>
        </w:rPr>
        <w:t>пятнадцати</w:t>
      </w:r>
      <w:r w:rsidR="0048557F" w:rsidRPr="00D011E2">
        <w:rPr>
          <w:rFonts w:ascii="PT Astra Serif" w:hAnsi="PT Astra Serif" w:cs="Times New Roman"/>
          <w:sz w:val="28"/>
          <w:szCs w:val="28"/>
        </w:rPr>
        <w:t>)</w:t>
      </w:r>
      <w:r w:rsidR="00530D89" w:rsidRPr="00D011E2">
        <w:rPr>
          <w:rFonts w:ascii="PT Astra Serif" w:hAnsi="PT Astra Serif" w:cs="Times New Roman"/>
          <w:sz w:val="28"/>
          <w:szCs w:val="28"/>
        </w:rPr>
        <w:t xml:space="preserve"> дней со дня опубликования настоящего сообщения</w:t>
      </w:r>
      <w:r w:rsidR="0048557F" w:rsidRPr="00D011E2">
        <w:rPr>
          <w:rFonts w:ascii="PT Astra Serif" w:hAnsi="PT Astra Serif" w:cs="Times New Roman"/>
          <w:sz w:val="28"/>
          <w:szCs w:val="28"/>
        </w:rPr>
        <w:t xml:space="preserve"> (в соответствии с п. 8 ст. 39.42 Земельного кодекса Российской Федерации)</w:t>
      </w:r>
      <w:r w:rsidR="00530D89" w:rsidRPr="00D011E2">
        <w:rPr>
          <w:rFonts w:ascii="PT Astra Serif" w:hAnsi="PT Astra Serif" w:cs="Times New Roman"/>
          <w:sz w:val="28"/>
          <w:szCs w:val="28"/>
        </w:rPr>
        <w:t>, по адресу: 412420, Саратовская обл., г. Аткарск, ул. Советская, д. 64, Отдел по вопросам имущественных и земельных отношений администрации Аткарского муниципального района, время приема заинтересованных лиц: четверг, пятница  с 8:00 до 13:00</w:t>
      </w:r>
      <w:r w:rsidR="00B86AC9" w:rsidRPr="00D011E2">
        <w:rPr>
          <w:rFonts w:ascii="PT Astra Serif" w:hAnsi="PT Astra Serif" w:cs="Times New Roman"/>
          <w:sz w:val="28"/>
          <w:szCs w:val="28"/>
        </w:rPr>
        <w:t>, контактный телефон: 8(84552)3-40-89</w:t>
      </w:r>
      <w:r w:rsidRPr="00D011E2">
        <w:rPr>
          <w:rFonts w:ascii="PT Astra Serif" w:hAnsi="PT Astra Serif" w:cs="Times New Roman"/>
          <w:sz w:val="28"/>
          <w:szCs w:val="28"/>
        </w:rPr>
        <w:t>.</w:t>
      </w:r>
    </w:p>
    <w:p w:rsidR="00374F62" w:rsidRPr="00D011E2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D011E2">
        <w:rPr>
          <w:rFonts w:ascii="PT Astra Serif" w:hAnsi="PT Astra Serif" w:cs="Times New Roman"/>
          <w:sz w:val="28"/>
          <w:szCs w:val="28"/>
        </w:rPr>
        <w:t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</w:t>
      </w:r>
    </w:p>
    <w:p w:rsidR="00374F62" w:rsidRPr="00D011E2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D011E2">
        <w:rPr>
          <w:rFonts w:ascii="PT Astra Serif" w:hAnsi="PT Astra Serif" w:cs="Times New Roman"/>
          <w:sz w:val="28"/>
          <w:szCs w:val="28"/>
        </w:rPr>
        <w:t xml:space="preserve">сайт Администрации </w:t>
      </w:r>
      <w:r w:rsidR="00474414" w:rsidRPr="00D011E2">
        <w:rPr>
          <w:rFonts w:ascii="PT Astra Serif" w:hAnsi="PT Astra Serif" w:cs="Times New Roman"/>
          <w:sz w:val="28"/>
          <w:szCs w:val="28"/>
        </w:rPr>
        <w:t>Аткарского</w:t>
      </w:r>
      <w:r w:rsidR="00CC5469" w:rsidRPr="00D011E2">
        <w:rPr>
          <w:rFonts w:ascii="PT Astra Serif" w:hAnsi="PT Astra Serif" w:cs="Times New Roman"/>
          <w:sz w:val="28"/>
          <w:szCs w:val="28"/>
        </w:rPr>
        <w:t xml:space="preserve"> муниципального</w:t>
      </w:r>
      <w:r w:rsidR="00D60233" w:rsidRPr="00D011E2">
        <w:rPr>
          <w:rFonts w:ascii="PT Astra Serif" w:hAnsi="PT Astra Serif" w:cs="Times New Roman"/>
          <w:sz w:val="28"/>
          <w:szCs w:val="28"/>
        </w:rPr>
        <w:t xml:space="preserve"> </w:t>
      </w:r>
      <w:r w:rsidR="00534618" w:rsidRPr="00D011E2">
        <w:rPr>
          <w:rFonts w:ascii="PT Astra Serif" w:hAnsi="PT Astra Serif" w:cs="Times New Roman"/>
          <w:sz w:val="28"/>
          <w:szCs w:val="28"/>
        </w:rPr>
        <w:t xml:space="preserve">района </w:t>
      </w:r>
      <w:r w:rsidR="00CC5469" w:rsidRPr="00D011E2">
        <w:rPr>
          <w:rFonts w:ascii="PT Astra Serif" w:hAnsi="PT Astra Serif" w:cs="Times New Roman"/>
          <w:sz w:val="28"/>
          <w:szCs w:val="28"/>
        </w:rPr>
        <w:t>Саратовской</w:t>
      </w:r>
      <w:r w:rsidR="00534618" w:rsidRPr="00D011E2">
        <w:rPr>
          <w:rFonts w:ascii="PT Astra Serif" w:hAnsi="PT Astra Serif" w:cs="Times New Roman"/>
          <w:sz w:val="28"/>
          <w:szCs w:val="28"/>
        </w:rPr>
        <w:t xml:space="preserve"> области</w:t>
      </w:r>
      <w:r w:rsidR="00355347" w:rsidRPr="00D011E2">
        <w:rPr>
          <w:rFonts w:ascii="PT Astra Serif" w:hAnsi="PT Astra Serif" w:cs="Times New Roman"/>
          <w:sz w:val="28"/>
          <w:szCs w:val="28"/>
        </w:rPr>
        <w:t xml:space="preserve"> (</w:t>
      </w:r>
      <w:r w:rsidR="00474414" w:rsidRPr="00D011E2">
        <w:rPr>
          <w:rStyle w:val="a7"/>
          <w:rFonts w:ascii="PT Astra Serif" w:hAnsi="PT Astra Serif" w:cs="Times New Roman"/>
          <w:color w:val="auto"/>
          <w:sz w:val="28"/>
          <w:szCs w:val="28"/>
          <w:u w:val="none"/>
        </w:rPr>
        <w:t>https://atkarsk-r64.gosweb.gosuslugi.ru/</w:t>
      </w:r>
      <w:r w:rsidRPr="00D011E2">
        <w:rPr>
          <w:rStyle w:val="a7"/>
          <w:rFonts w:ascii="PT Astra Serif" w:hAnsi="PT Astra Serif" w:cs="Times New Roman"/>
          <w:color w:val="auto"/>
          <w:sz w:val="28"/>
          <w:szCs w:val="28"/>
          <w:u w:val="none"/>
        </w:rPr>
        <w:t>/</w:t>
      </w:r>
      <w:r w:rsidRPr="00D011E2">
        <w:rPr>
          <w:rFonts w:ascii="PT Astra Serif" w:hAnsi="PT Astra Serif" w:cs="Times New Roman"/>
          <w:sz w:val="28"/>
          <w:szCs w:val="28"/>
        </w:rPr>
        <w:t>).</w:t>
      </w:r>
    </w:p>
    <w:sectPr w:rsidR="00374F62" w:rsidRPr="00D011E2" w:rsidSect="0006161B">
      <w:pgSz w:w="11906" w:h="16800"/>
      <w:pgMar w:top="851" w:right="800" w:bottom="1440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62"/>
    <w:rsid w:val="0006161B"/>
    <w:rsid w:val="000C5DA6"/>
    <w:rsid w:val="000F3DCA"/>
    <w:rsid w:val="00184B88"/>
    <w:rsid w:val="001E145C"/>
    <w:rsid w:val="001E1758"/>
    <w:rsid w:val="002C67E2"/>
    <w:rsid w:val="003518B4"/>
    <w:rsid w:val="00355347"/>
    <w:rsid w:val="00371F3E"/>
    <w:rsid w:val="00374F62"/>
    <w:rsid w:val="00474414"/>
    <w:rsid w:val="0048557F"/>
    <w:rsid w:val="0049349E"/>
    <w:rsid w:val="0050436A"/>
    <w:rsid w:val="00530D89"/>
    <w:rsid w:val="00534618"/>
    <w:rsid w:val="005C5538"/>
    <w:rsid w:val="006318DE"/>
    <w:rsid w:val="006622A3"/>
    <w:rsid w:val="007346DC"/>
    <w:rsid w:val="007560E2"/>
    <w:rsid w:val="00777E33"/>
    <w:rsid w:val="008D6B11"/>
    <w:rsid w:val="0091710E"/>
    <w:rsid w:val="00A6518D"/>
    <w:rsid w:val="00AD718E"/>
    <w:rsid w:val="00B353FE"/>
    <w:rsid w:val="00B86AC9"/>
    <w:rsid w:val="00B87B44"/>
    <w:rsid w:val="00C15F38"/>
    <w:rsid w:val="00CB23D5"/>
    <w:rsid w:val="00CC5469"/>
    <w:rsid w:val="00D011E2"/>
    <w:rsid w:val="00D15D77"/>
    <w:rsid w:val="00D54F2D"/>
    <w:rsid w:val="00D60233"/>
    <w:rsid w:val="00D621D7"/>
    <w:rsid w:val="00DC0DE6"/>
    <w:rsid w:val="00E8086F"/>
    <w:rsid w:val="00EB5A40"/>
    <w:rsid w:val="00EC7376"/>
    <w:rsid w:val="00E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817B"/>
  <w15:docId w15:val="{1B7B5837-FE55-4538-8837-37B4CBF3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SVK</dc:creator>
  <dc:description/>
  <cp:lastModifiedBy>Наталья НиколаевнаРешетова</cp:lastModifiedBy>
  <cp:revision>3</cp:revision>
  <cp:lastPrinted>2023-12-19T08:34:00Z</cp:lastPrinted>
  <dcterms:created xsi:type="dcterms:W3CDTF">2025-01-27T11:53:00Z</dcterms:created>
  <dcterms:modified xsi:type="dcterms:W3CDTF">2025-01-28T08:07:00Z</dcterms:modified>
  <dc:language>ru-RU</dc:language>
</cp:coreProperties>
</file>